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47" w:rsidRPr="0096477F" w:rsidRDefault="0096477F">
      <w:pPr>
        <w:rPr>
          <w:rFonts w:ascii="Times New Roman" w:hAnsi="Times New Roman"/>
          <w:b/>
        </w:rPr>
      </w:pPr>
      <w:r w:rsidRPr="0096477F">
        <w:rPr>
          <w:rFonts w:ascii="Times New Roman" w:hAnsi="Times New Roman"/>
          <w:b/>
        </w:rPr>
        <w:t>OS SUBSTITUTOS NATURAIS E INDUSTRIAIS DO SAL</w:t>
      </w:r>
    </w:p>
    <w:p w:rsidR="0096477F" w:rsidRPr="00E7792A" w:rsidRDefault="0096477F">
      <w:pPr>
        <w:rPr>
          <w:rFonts w:ascii="Times New Roman" w:hAnsi="Times New Roman" w:cs="Times New Roman"/>
        </w:rPr>
      </w:pPr>
    </w:p>
    <w:p w:rsidR="00E7792A" w:rsidRPr="007212D9" w:rsidRDefault="00E7792A" w:rsidP="00E7792A">
      <w:pPr>
        <w:rPr>
          <w:rFonts w:ascii="Times New Roman" w:hAnsi="Times New Roman" w:cs="Times New Roman"/>
          <w:i/>
        </w:rPr>
      </w:pPr>
      <w:r w:rsidRPr="007212D9">
        <w:rPr>
          <w:rFonts w:ascii="Times New Roman" w:hAnsi="Times New Roman" w:cs="Times New Roman"/>
          <w:i/>
        </w:rPr>
        <w:t>Quase todos os alimentos contêm sal, o qual desempenha importante papel em termos de propriedades funcionais e sensoriais. Na indústria alimentícia, é utilizado para uma grande variedade de funções técnicas, sendo fundamental para ressaltar e aumentar de forma natural o sabor dos alimentos.</w:t>
      </w:r>
      <w:r w:rsidR="00C21B1D">
        <w:rPr>
          <w:rFonts w:ascii="Times New Roman" w:hAnsi="Times New Roman" w:cs="Times New Roman"/>
          <w:i/>
        </w:rPr>
        <w:t xml:space="preserve"> Contudo, s</w:t>
      </w:r>
      <w:r w:rsidR="007212D9" w:rsidRPr="007212D9">
        <w:rPr>
          <w:rFonts w:ascii="Times New Roman" w:hAnsi="Times New Roman" w:cs="Times New Roman"/>
          <w:i/>
        </w:rPr>
        <w:t xml:space="preserve">egundo estudos, em quantidades excessivas, pode </w:t>
      </w:r>
      <w:r w:rsidR="00C21B1D">
        <w:rPr>
          <w:rFonts w:ascii="Times New Roman" w:hAnsi="Times New Roman" w:cs="Times New Roman"/>
          <w:i/>
        </w:rPr>
        <w:t xml:space="preserve">ser </w:t>
      </w:r>
      <w:r w:rsidR="007212D9" w:rsidRPr="007212D9">
        <w:rPr>
          <w:rFonts w:ascii="Times New Roman" w:hAnsi="Times New Roman" w:cs="Times New Roman"/>
          <w:i/>
        </w:rPr>
        <w:t>prejudic</w:t>
      </w:r>
      <w:r w:rsidR="00C21B1D">
        <w:rPr>
          <w:rFonts w:ascii="Times New Roman" w:hAnsi="Times New Roman" w:cs="Times New Roman"/>
          <w:i/>
        </w:rPr>
        <w:t>ial</w:t>
      </w:r>
      <w:r w:rsidR="00E73F49">
        <w:rPr>
          <w:rFonts w:ascii="Times New Roman" w:hAnsi="Times New Roman" w:cs="Times New Roman"/>
          <w:i/>
        </w:rPr>
        <w:t xml:space="preserve"> à</w:t>
      </w:r>
      <w:r w:rsidR="007212D9" w:rsidRPr="007212D9">
        <w:rPr>
          <w:rFonts w:ascii="Times New Roman" w:hAnsi="Times New Roman" w:cs="Times New Roman"/>
          <w:i/>
        </w:rPr>
        <w:t xml:space="preserve"> saúde, o que levou a</w:t>
      </w:r>
      <w:r w:rsidR="00C21B1D">
        <w:rPr>
          <w:rFonts w:ascii="Times New Roman" w:hAnsi="Times New Roman" w:cs="Times New Roman"/>
          <w:i/>
        </w:rPr>
        <w:t xml:space="preserve"> utilização</w:t>
      </w:r>
      <w:r w:rsidR="007212D9" w:rsidRPr="007212D9">
        <w:rPr>
          <w:rFonts w:ascii="Times New Roman" w:hAnsi="Times New Roman" w:cs="Times New Roman"/>
          <w:i/>
        </w:rPr>
        <w:t xml:space="preserve"> </w:t>
      </w:r>
      <w:r w:rsidR="00846CEA">
        <w:rPr>
          <w:rFonts w:ascii="Times New Roman" w:hAnsi="Times New Roman" w:cs="Times New Roman"/>
          <w:i/>
        </w:rPr>
        <w:t>d</w:t>
      </w:r>
      <w:r w:rsidR="007212D9" w:rsidRPr="007212D9">
        <w:rPr>
          <w:rFonts w:ascii="Times New Roman" w:hAnsi="Times New Roman" w:cs="Times New Roman"/>
          <w:i/>
        </w:rPr>
        <w:t>os substitutos do sal.</w:t>
      </w:r>
    </w:p>
    <w:p w:rsidR="007212D9" w:rsidRDefault="007212D9" w:rsidP="00E7792A">
      <w:pPr>
        <w:rPr>
          <w:rFonts w:ascii="Times New Roman" w:hAnsi="Times New Roman" w:cs="Times New Roman"/>
        </w:rPr>
      </w:pPr>
    </w:p>
    <w:p w:rsidR="007212D9" w:rsidRPr="002816B7" w:rsidRDefault="005C388A" w:rsidP="00E7792A">
      <w:pPr>
        <w:rPr>
          <w:rFonts w:ascii="Times New Roman" w:hAnsi="Times New Roman" w:cs="Times New Roman"/>
          <w:b/>
          <w:color w:val="0070C0"/>
        </w:rPr>
      </w:pPr>
      <w:r>
        <w:rPr>
          <w:rFonts w:ascii="Times New Roman" w:hAnsi="Times New Roman" w:cs="Times New Roman"/>
          <w:b/>
          <w:color w:val="0070C0"/>
        </w:rPr>
        <w:t>As múltiplas propriedades do</w:t>
      </w:r>
      <w:r w:rsidR="002816B7" w:rsidRPr="002816B7">
        <w:rPr>
          <w:rFonts w:ascii="Times New Roman" w:hAnsi="Times New Roman" w:cs="Times New Roman"/>
          <w:b/>
          <w:color w:val="0070C0"/>
        </w:rPr>
        <w:t xml:space="preserve"> sal</w:t>
      </w:r>
    </w:p>
    <w:p w:rsidR="00DA31BF" w:rsidRDefault="002816B7" w:rsidP="00DA31BF">
      <w:pPr>
        <w:rPr>
          <w:rFonts w:ascii="Times New Roman" w:hAnsi="Times New Roman"/>
        </w:rPr>
      </w:pPr>
      <w:r>
        <w:rPr>
          <w:rFonts w:ascii="Times New Roman" w:hAnsi="Times New Roman" w:cs="Times New Roman"/>
        </w:rPr>
        <w:t>O sal é</w:t>
      </w:r>
      <w:r w:rsidRPr="002816B7">
        <w:rPr>
          <w:rFonts w:ascii="Times New Roman" w:hAnsi="Times New Roman" w:cs="Times New Roman"/>
        </w:rPr>
        <w:t xml:space="preserve"> o tempero mais básico do mundo</w:t>
      </w:r>
      <w:r w:rsidR="00883A31">
        <w:rPr>
          <w:rFonts w:ascii="Times New Roman" w:hAnsi="Times New Roman" w:cs="Times New Roman"/>
        </w:rPr>
        <w:t xml:space="preserve"> e seu</w:t>
      </w:r>
      <w:r w:rsidR="00883A31" w:rsidRPr="00883A31">
        <w:rPr>
          <w:rFonts w:ascii="Times New Roman" w:hAnsi="Times New Roman" w:cs="Times New Roman"/>
        </w:rPr>
        <w:t xml:space="preserve"> uso remonta há cinco mil anos</w:t>
      </w:r>
      <w:r w:rsidR="00F56FE1">
        <w:rPr>
          <w:rFonts w:ascii="Times New Roman" w:hAnsi="Times New Roman" w:cs="Times New Roman"/>
        </w:rPr>
        <w:t xml:space="preserve"> atrás</w:t>
      </w:r>
      <w:r w:rsidR="00883A31" w:rsidRPr="00883A31">
        <w:rPr>
          <w:rFonts w:ascii="Times New Roman" w:hAnsi="Times New Roman" w:cs="Times New Roman"/>
        </w:rPr>
        <w:t>.</w:t>
      </w:r>
      <w:r>
        <w:rPr>
          <w:rFonts w:ascii="Times New Roman" w:hAnsi="Times New Roman" w:cs="Times New Roman"/>
        </w:rPr>
        <w:t xml:space="preserve"> </w:t>
      </w:r>
      <w:r w:rsidRPr="002816B7">
        <w:rPr>
          <w:rFonts w:ascii="Times New Roman" w:hAnsi="Times New Roman" w:cs="Times New Roman"/>
        </w:rPr>
        <w:t>Além de ser utilizado na alimentação humana como tempero, também era conhecido como agente químico para conservar alimentos, lavar, tingir, amaciar o couro e descolorir.</w:t>
      </w:r>
      <w:r w:rsidR="00DA31BF">
        <w:rPr>
          <w:rFonts w:ascii="Times New Roman" w:hAnsi="Times New Roman" w:cs="Times New Roman"/>
        </w:rPr>
        <w:t xml:space="preserve"> </w:t>
      </w:r>
      <w:r w:rsidR="00DA31BF">
        <w:rPr>
          <w:rFonts w:ascii="Times New Roman" w:hAnsi="Times New Roman"/>
        </w:rPr>
        <w:t>Foi o primeiro tempero da civilização</w:t>
      </w:r>
      <w:r w:rsidR="00F56FE1">
        <w:rPr>
          <w:rFonts w:ascii="Times New Roman" w:hAnsi="Times New Roman"/>
        </w:rPr>
        <w:t xml:space="preserve"> e</w:t>
      </w:r>
      <w:r w:rsidR="00DA31BF">
        <w:rPr>
          <w:rFonts w:ascii="Times New Roman" w:hAnsi="Times New Roman"/>
        </w:rPr>
        <w:t xml:space="preserve"> é um dos conservantes mais antigos, tanto de uso doméstico como industrial, impedindo o desenvolvimento de microorganismos que deterioram os alimentos. </w:t>
      </w:r>
    </w:p>
    <w:p w:rsidR="00097E76" w:rsidRDefault="00097E76" w:rsidP="00097E76">
      <w:pPr>
        <w:rPr>
          <w:rFonts w:ascii="Times New Roman" w:hAnsi="Times New Roman"/>
        </w:rPr>
      </w:pPr>
      <w:r>
        <w:rPr>
          <w:rFonts w:ascii="Times New Roman" w:hAnsi="Times New Roman"/>
        </w:rPr>
        <w:t>Os primeiros a extraírem o sal do oceano foram os chineses. Para os orientais</w:t>
      </w:r>
      <w:r w:rsidR="00E73F49">
        <w:rPr>
          <w:rFonts w:ascii="Times New Roman" w:hAnsi="Times New Roman"/>
        </w:rPr>
        <w:t>,</w:t>
      </w:r>
      <w:r>
        <w:rPr>
          <w:rFonts w:ascii="Times New Roman" w:hAnsi="Times New Roman"/>
        </w:rPr>
        <w:t xml:space="preserve"> o sal era um símbolo de concórdia e amizade chamado de "aliança do sal". Para os hebreus era um elemento purificador. </w:t>
      </w:r>
    </w:p>
    <w:p w:rsidR="00097E76" w:rsidRDefault="00097E76" w:rsidP="00097E76">
      <w:pPr>
        <w:rPr>
          <w:rFonts w:ascii="Times New Roman" w:hAnsi="Times New Roman"/>
        </w:rPr>
      </w:pPr>
      <w:r>
        <w:rPr>
          <w:rFonts w:ascii="Times New Roman" w:hAnsi="Times New Roman"/>
        </w:rPr>
        <w:t>Escasso e precioso, o sal era comercializado a peso de ouro. Em diversas ocasiões foi usado como dinheiro. Por ser tão valioso, foi alvo de muitas disputas. Roma e Cartago entraram em guerra em 250 a.C. pelo domínio da produção e da distribuição do sal no Mar Adriático e no Mediterrâneo. Após vencer os cartagineses, o exército romano salgou as terras do inimigo para que se tornassem estéreis. Cerca de 110 a.C., o Imperador chinês Han Wu Di iniciou o monopólio do comércio de sal no país, transformando a "pirataria de sal" em crime sujeito à pena de morte.</w:t>
      </w:r>
    </w:p>
    <w:p w:rsidR="00097E76" w:rsidRDefault="00097E76" w:rsidP="00097E76">
      <w:pPr>
        <w:rPr>
          <w:rFonts w:ascii="Times New Roman" w:hAnsi="Times New Roman"/>
        </w:rPr>
      </w:pPr>
      <w:r>
        <w:rPr>
          <w:rFonts w:ascii="Times New Roman" w:hAnsi="Times New Roman"/>
        </w:rPr>
        <w:t xml:space="preserve">Durante a Idade Média, o sal era transportado pelas estradas construídas especialmente para esse fim; uma das mais famosas é a </w:t>
      </w:r>
      <w:r>
        <w:rPr>
          <w:rFonts w:ascii="Times New Roman" w:hAnsi="Times New Roman"/>
          <w:i/>
        </w:rPr>
        <w:t>Ate Salzstraße</w:t>
      </w:r>
      <w:r>
        <w:rPr>
          <w:rFonts w:ascii="Times New Roman" w:hAnsi="Times New Roman"/>
        </w:rPr>
        <w:t xml:space="preserve"> (</w:t>
      </w:r>
      <w:r>
        <w:rPr>
          <w:rFonts w:ascii="Times New Roman" w:hAnsi="Times New Roman"/>
          <w:i/>
        </w:rPr>
        <w:t>Old Salt Route</w:t>
      </w:r>
      <w:r>
        <w:rPr>
          <w:rFonts w:ascii="Times New Roman" w:hAnsi="Times New Roman"/>
        </w:rPr>
        <w:t>), entre Lüneburg e Lübeck, na Alemanha do Norte, que ligava as minas de sal ao mar. O comércio do sal era um</w:t>
      </w:r>
      <w:r w:rsidR="00E73F49">
        <w:rPr>
          <w:rFonts w:ascii="Times New Roman" w:hAnsi="Times New Roman"/>
        </w:rPr>
        <w:t>a</w:t>
      </w:r>
      <w:r>
        <w:rPr>
          <w:rFonts w:ascii="Times New Roman" w:hAnsi="Times New Roman"/>
        </w:rPr>
        <w:t xml:space="preserve"> das principais razões da hegemonia da cidade de Lübeck e de toda a Liga Hanseática. O sal era exportado para os países do mar Báltico, os quais o usava principalmente na conservação de peixes.</w:t>
      </w:r>
    </w:p>
    <w:p w:rsidR="00097E76" w:rsidRDefault="00097E76" w:rsidP="00097E76">
      <w:pPr>
        <w:rPr>
          <w:rFonts w:ascii="Times New Roman" w:hAnsi="Times New Roman"/>
        </w:rPr>
      </w:pPr>
      <w:r>
        <w:rPr>
          <w:rFonts w:ascii="Times New Roman" w:hAnsi="Times New Roman"/>
        </w:rPr>
        <w:t>No século XVII, avaliava-se o status de um convidado para um banquete pelo lugar ocupado em relação ao saleiro de prata.</w:t>
      </w:r>
    </w:p>
    <w:p w:rsidR="00097E76" w:rsidRDefault="00097E76" w:rsidP="00097E76">
      <w:pPr>
        <w:rPr>
          <w:rFonts w:ascii="Times New Roman" w:hAnsi="Times New Roman"/>
        </w:rPr>
      </w:pPr>
      <w:r>
        <w:rPr>
          <w:rFonts w:ascii="Times New Roman" w:hAnsi="Times New Roman"/>
        </w:rPr>
        <w:t>Em alguns países europeus, a exploração e o armazenamento de sal foram delegados a monastérios. O mais antigo documento conhecido sobre o sal português, do ano de 959, é uma doação de terras e marinhas de sal feita por uma condessa a um mosteiro. A mina de Wielickzka, na Polônia, uma das mais antigas do mundo, é considerada patrimônio cultural da humanidade pela ONU, pelas esculturas feitas em suas paredes; foi iniciada no século XI com uma carta de mineração conferida pelo Estado ao monastério de Tyniec.</w:t>
      </w:r>
    </w:p>
    <w:p w:rsidR="00097E76" w:rsidRDefault="00097E76" w:rsidP="00097E76">
      <w:pPr>
        <w:rPr>
          <w:rFonts w:ascii="Times New Roman" w:hAnsi="Times New Roman"/>
        </w:rPr>
      </w:pPr>
      <w:r>
        <w:rPr>
          <w:rFonts w:ascii="Times New Roman" w:hAnsi="Times New Roman"/>
        </w:rPr>
        <w:t xml:space="preserve">A produção do sal também desempenhou um papel significativo na antiga América. A Bay Colony, em Massachusetts, obteve a primeira patente para produzir sal nas colônias e continuou a produzi-lo pelos 200 anos seguintes. O Canal de Erie foi aberto essencialmente para facilitar o transporte do sal e durante a Guerra Civil, a União capturou importantes salinas confederadas e gerou uma escassez de sal temporária nos Estados </w:t>
      </w:r>
      <w:r w:rsidR="00E73F49">
        <w:rPr>
          <w:rFonts w:ascii="Times New Roman" w:hAnsi="Times New Roman"/>
        </w:rPr>
        <w:t>C</w:t>
      </w:r>
      <w:r>
        <w:rPr>
          <w:rFonts w:ascii="Times New Roman" w:hAnsi="Times New Roman"/>
        </w:rPr>
        <w:t>onfederados. O sal continua a ser importante para a economia de muitos Estados, inclusive Ohio, Louisiana e Texas.</w:t>
      </w:r>
    </w:p>
    <w:p w:rsidR="00097E76" w:rsidRDefault="00097E76" w:rsidP="00097E76">
      <w:pPr>
        <w:rPr>
          <w:rFonts w:ascii="Times New Roman" w:hAnsi="Times New Roman"/>
        </w:rPr>
      </w:pPr>
      <w:r>
        <w:rPr>
          <w:rFonts w:ascii="Times New Roman" w:hAnsi="Times New Roman"/>
        </w:rPr>
        <w:t>No Brasil, o sal já era disputado desde os tempos da Coroa. Como Portugal possuía salinas, export</w:t>
      </w:r>
      <w:r w:rsidR="00E73F49">
        <w:rPr>
          <w:rFonts w:ascii="Times New Roman" w:hAnsi="Times New Roman"/>
        </w:rPr>
        <w:t>ou o</w:t>
      </w:r>
      <w:r>
        <w:rPr>
          <w:rFonts w:ascii="Times New Roman" w:hAnsi="Times New Roman"/>
        </w:rPr>
        <w:t xml:space="preserve"> seu sal para as colônias e proibi</w:t>
      </w:r>
      <w:r w:rsidR="00E73F49">
        <w:rPr>
          <w:rFonts w:ascii="Times New Roman" w:hAnsi="Times New Roman"/>
        </w:rPr>
        <w:t>u</w:t>
      </w:r>
      <w:r>
        <w:rPr>
          <w:rFonts w:ascii="Times New Roman" w:hAnsi="Times New Roman"/>
        </w:rPr>
        <w:t xml:space="preserve"> não apenas a extração local, mas o aproveitamento das salinas naturais. Os brasileiros, que tinham acesso gratuito e abundante ao sal</w:t>
      </w:r>
      <w:r w:rsidR="00E73F49">
        <w:rPr>
          <w:rFonts w:ascii="Times New Roman" w:hAnsi="Times New Roman"/>
        </w:rPr>
        <w:t>,</w:t>
      </w:r>
      <w:r>
        <w:rPr>
          <w:rFonts w:ascii="Times New Roman" w:hAnsi="Times New Roman"/>
        </w:rPr>
        <w:t xml:space="preserve"> foram obrigados, em 1655, a consumir o produto caro da metrópole. No final do século 17, quando a expansão da pecuária e a mineração de ouro aumentaram demais a demanda, a Coroa, incapaz de garantir o abastecimento, permitiu o uso do sal brasileiro, desde que comercializado por contratadores.</w:t>
      </w:r>
    </w:p>
    <w:p w:rsidR="00097E76" w:rsidRDefault="00097E76" w:rsidP="00097E76">
      <w:pPr>
        <w:rPr>
          <w:rFonts w:ascii="Times New Roman" w:hAnsi="Times New Roman"/>
        </w:rPr>
      </w:pPr>
      <w:r>
        <w:rPr>
          <w:rFonts w:ascii="Times New Roman" w:hAnsi="Times New Roman"/>
        </w:rPr>
        <w:t>A partir de 1808, quando D. João VI, ameaçado por Napoleão, transferiu para o Rio de Janeiro a sede do império português, a extração e o comércio de sal foram permitidos dentro do reino, mas persistia, ainda, a importação. As primeiras salinas artificiais começaram a funcionar no Brasil depois da independência.</w:t>
      </w:r>
    </w:p>
    <w:p w:rsidR="00097E76" w:rsidRDefault="00097E76" w:rsidP="00097E76">
      <w:pPr>
        <w:rPr>
          <w:rFonts w:ascii="Times New Roman" w:hAnsi="Times New Roman"/>
        </w:rPr>
      </w:pPr>
      <w:r>
        <w:rPr>
          <w:rFonts w:ascii="Times New Roman" w:hAnsi="Times New Roman"/>
        </w:rPr>
        <w:lastRenderedPageBreak/>
        <w:t>Vestígios do monopólio salineiro ainda pe</w:t>
      </w:r>
      <w:r w:rsidR="006A1ADE">
        <w:rPr>
          <w:rFonts w:ascii="Times New Roman" w:hAnsi="Times New Roman"/>
        </w:rPr>
        <w:t>rduraram por todo o século XIX</w:t>
      </w:r>
      <w:r>
        <w:rPr>
          <w:rFonts w:ascii="Times New Roman" w:hAnsi="Times New Roman"/>
        </w:rPr>
        <w:t xml:space="preserve"> e só foram completamente extintos depois da Proclamação da República.</w:t>
      </w:r>
    </w:p>
    <w:p w:rsidR="00097E76" w:rsidRDefault="00097E76" w:rsidP="00097E76">
      <w:pPr>
        <w:rPr>
          <w:rFonts w:ascii="Times New Roman" w:hAnsi="Times New Roman"/>
        </w:rPr>
      </w:pPr>
      <w:r>
        <w:rPr>
          <w:rFonts w:ascii="Times New Roman" w:hAnsi="Times New Roman"/>
        </w:rPr>
        <w:t xml:space="preserve">Grandes investimentos na década de 60 e o aumento do consumo de sal pela indústria criaram condições para a modernização do parque salineiro. </w:t>
      </w:r>
    </w:p>
    <w:p w:rsidR="00CE2636" w:rsidRDefault="00DA31BF" w:rsidP="00DA31BF">
      <w:pPr>
        <w:rPr>
          <w:rFonts w:ascii="Times New Roman" w:hAnsi="Times New Roman"/>
        </w:rPr>
      </w:pPr>
      <w:r>
        <w:rPr>
          <w:rFonts w:ascii="Times New Roman" w:hAnsi="Times New Roman"/>
        </w:rPr>
        <w:t>O sal consiste em uma substância sólida branca, que tem o poder de salgar os alimentos, deixando-os mais saborosos. Além desta qualidade organoléptica que o fez universalmente popular, o sal tem muitas outras propriedades. Sua capacidade como conservador e preservador, por exemplo, foi fundamental para o desenvolvimento humano ao longo da história, uma vez que permitia a conservação</w:t>
      </w:r>
      <w:r w:rsidR="00CE2636">
        <w:rPr>
          <w:rFonts w:ascii="Times New Roman" w:hAnsi="Times New Roman"/>
        </w:rPr>
        <w:t xml:space="preserve"> dos alimentos. Nos processos </w:t>
      </w:r>
      <w:r w:rsidR="003F2426">
        <w:rPr>
          <w:rFonts w:ascii="Times New Roman" w:hAnsi="Times New Roman"/>
        </w:rPr>
        <w:t>alimentícios</w:t>
      </w:r>
      <w:r>
        <w:rPr>
          <w:rFonts w:ascii="Times New Roman" w:hAnsi="Times New Roman"/>
        </w:rPr>
        <w:t xml:space="preserve">, o sal atua como aglutinante de outros ingredientes, bem como funciona como substância que permite controlar os processos de fermentação de determinados alimentos. </w:t>
      </w:r>
    </w:p>
    <w:p w:rsidR="00DA31BF" w:rsidRDefault="00DA31BF" w:rsidP="00DA31BF">
      <w:pPr>
        <w:rPr>
          <w:rFonts w:ascii="Times New Roman" w:hAnsi="Times New Roman"/>
        </w:rPr>
      </w:pPr>
      <w:r>
        <w:rPr>
          <w:rFonts w:ascii="Times New Roman" w:hAnsi="Times New Roman"/>
        </w:rPr>
        <w:t>O sal é utilizado para dar textura aos alimentos</w:t>
      </w:r>
      <w:r w:rsidR="00254558">
        <w:rPr>
          <w:rFonts w:ascii="Times New Roman" w:hAnsi="Times New Roman"/>
        </w:rPr>
        <w:t>,</w:t>
      </w:r>
      <w:r>
        <w:rPr>
          <w:rFonts w:ascii="Times New Roman" w:hAnsi="Times New Roman"/>
        </w:rPr>
        <w:t xml:space="preserve"> para que resultem mais agradáveis ao tato e visualmente mais atrativos e apetitosos. </w:t>
      </w:r>
      <w:r w:rsidR="00CE2636">
        <w:rPr>
          <w:rFonts w:ascii="Times New Roman" w:hAnsi="Times New Roman"/>
        </w:rPr>
        <w:t>É usado</w:t>
      </w:r>
      <w:r>
        <w:rPr>
          <w:rFonts w:ascii="Times New Roman" w:hAnsi="Times New Roman"/>
        </w:rPr>
        <w:t xml:space="preserve"> para potencializar a cor de muitos alimentos, fazendo-os mais agradáveis à vista</w:t>
      </w:r>
      <w:r w:rsidR="00CE2636">
        <w:rPr>
          <w:rFonts w:ascii="Times New Roman" w:hAnsi="Times New Roman"/>
        </w:rPr>
        <w:t>,</w:t>
      </w:r>
      <w:r>
        <w:rPr>
          <w:rFonts w:ascii="Times New Roman" w:hAnsi="Times New Roman"/>
        </w:rPr>
        <w:t xml:space="preserve"> além d</w:t>
      </w:r>
      <w:r w:rsidR="00CE2636">
        <w:rPr>
          <w:rFonts w:ascii="Times New Roman" w:hAnsi="Times New Roman"/>
        </w:rPr>
        <w:t>e ser</w:t>
      </w:r>
      <w:r>
        <w:rPr>
          <w:rFonts w:ascii="Times New Roman" w:hAnsi="Times New Roman"/>
        </w:rPr>
        <w:t xml:space="preserve"> um agente usado para desidratar e amolecer </w:t>
      </w:r>
      <w:r w:rsidR="00CE2636">
        <w:rPr>
          <w:rFonts w:ascii="Times New Roman" w:hAnsi="Times New Roman"/>
        </w:rPr>
        <w:t>diversas</w:t>
      </w:r>
      <w:r>
        <w:rPr>
          <w:rFonts w:ascii="Times New Roman" w:hAnsi="Times New Roman"/>
        </w:rPr>
        <w:t xml:space="preserve"> matérias-primas </w:t>
      </w:r>
      <w:r w:rsidR="003F2426">
        <w:rPr>
          <w:rFonts w:ascii="Times New Roman" w:hAnsi="Times New Roman"/>
        </w:rPr>
        <w:t>utilizadas no processamento de</w:t>
      </w:r>
      <w:r>
        <w:rPr>
          <w:rFonts w:ascii="Times New Roman" w:hAnsi="Times New Roman"/>
        </w:rPr>
        <w:t xml:space="preserve"> aliment</w:t>
      </w:r>
      <w:r w:rsidR="003F2426">
        <w:rPr>
          <w:rFonts w:ascii="Times New Roman" w:hAnsi="Times New Roman"/>
        </w:rPr>
        <w:t>os</w:t>
      </w:r>
      <w:r>
        <w:rPr>
          <w:rFonts w:ascii="Times New Roman" w:hAnsi="Times New Roman"/>
        </w:rPr>
        <w:t>.</w:t>
      </w:r>
    </w:p>
    <w:p w:rsidR="00DA31BF" w:rsidRDefault="00F56FE1" w:rsidP="00DA31BF">
      <w:pPr>
        <w:rPr>
          <w:rFonts w:ascii="Times New Roman" w:hAnsi="Times New Roman"/>
        </w:rPr>
      </w:pPr>
      <w:r w:rsidRPr="00F56FE1">
        <w:rPr>
          <w:rFonts w:ascii="Times New Roman" w:hAnsi="Times New Roman"/>
        </w:rPr>
        <w:t xml:space="preserve">Quase todos os alimentos contêm sal, o qual desempenha importante papel </w:t>
      </w:r>
      <w:r w:rsidR="00F84A11">
        <w:rPr>
          <w:rFonts w:ascii="Times New Roman" w:hAnsi="Times New Roman"/>
        </w:rPr>
        <w:t xml:space="preserve">na indústria de alimentos </w:t>
      </w:r>
      <w:r w:rsidRPr="00F56FE1">
        <w:rPr>
          <w:rFonts w:ascii="Times New Roman" w:hAnsi="Times New Roman"/>
        </w:rPr>
        <w:t>em termos de propriedades funcionais e sensoriais: em produtos panificáveis</w:t>
      </w:r>
      <w:r w:rsidR="00CE2636">
        <w:rPr>
          <w:rFonts w:ascii="Times New Roman" w:hAnsi="Times New Roman"/>
        </w:rPr>
        <w:t>,</w:t>
      </w:r>
      <w:r w:rsidRPr="00F56FE1">
        <w:rPr>
          <w:rFonts w:ascii="Times New Roman" w:hAnsi="Times New Roman"/>
        </w:rPr>
        <w:t xml:space="preserve"> é importante </w:t>
      </w:r>
      <w:r w:rsidR="00F84A11">
        <w:rPr>
          <w:rFonts w:ascii="Times New Roman" w:hAnsi="Times New Roman"/>
        </w:rPr>
        <w:t>para a</w:t>
      </w:r>
      <w:r w:rsidRPr="00F56FE1">
        <w:rPr>
          <w:rFonts w:ascii="Times New Roman" w:hAnsi="Times New Roman"/>
        </w:rPr>
        <w:t xml:space="preserve"> textura e </w:t>
      </w:r>
      <w:r w:rsidR="00F84A11">
        <w:rPr>
          <w:rFonts w:ascii="Times New Roman" w:hAnsi="Times New Roman"/>
        </w:rPr>
        <w:t xml:space="preserve">o </w:t>
      </w:r>
      <w:r w:rsidRPr="00F56FE1">
        <w:rPr>
          <w:rFonts w:ascii="Times New Roman" w:hAnsi="Times New Roman"/>
        </w:rPr>
        <w:t>sabor</w:t>
      </w:r>
      <w:r w:rsidR="00254558">
        <w:rPr>
          <w:rFonts w:ascii="Times New Roman" w:hAnsi="Times New Roman"/>
        </w:rPr>
        <w:t>, sendo um ingrediente fundamental na elaboração do pão, controlando o grau de fermentação da massa e tornando-o mais saboroso e apreciável ao paladar</w:t>
      </w:r>
      <w:r w:rsidRPr="00F56FE1">
        <w:rPr>
          <w:rFonts w:ascii="Times New Roman" w:hAnsi="Times New Roman"/>
        </w:rPr>
        <w:t>; em produtos gelados e recheios</w:t>
      </w:r>
      <w:r w:rsidR="00CE2636">
        <w:rPr>
          <w:rFonts w:ascii="Times New Roman" w:hAnsi="Times New Roman"/>
        </w:rPr>
        <w:t>,</w:t>
      </w:r>
      <w:r w:rsidRPr="00F56FE1">
        <w:rPr>
          <w:rFonts w:ascii="Times New Roman" w:hAnsi="Times New Roman"/>
        </w:rPr>
        <w:t xml:space="preserve"> a presença de pequenas quantidades de sal favorece a percepção do sabor doce; no processamento de produtos cárneos</w:t>
      </w:r>
      <w:r w:rsidR="00CE2636">
        <w:rPr>
          <w:rFonts w:ascii="Times New Roman" w:hAnsi="Times New Roman"/>
        </w:rPr>
        <w:t>,</w:t>
      </w:r>
      <w:r w:rsidRPr="00F56FE1">
        <w:rPr>
          <w:rFonts w:ascii="Times New Roman" w:hAnsi="Times New Roman"/>
        </w:rPr>
        <w:t xml:space="preserve"> controla a textura por interferir </w:t>
      </w:r>
      <w:r w:rsidR="00CE2636">
        <w:rPr>
          <w:rFonts w:ascii="Times New Roman" w:hAnsi="Times New Roman"/>
        </w:rPr>
        <w:t>na</w:t>
      </w:r>
      <w:r w:rsidRPr="00F56FE1">
        <w:rPr>
          <w:rFonts w:ascii="Times New Roman" w:hAnsi="Times New Roman"/>
        </w:rPr>
        <w:t xml:space="preserve"> ligação da água com as proteínas miofibrilares, confere sabor</w:t>
      </w:r>
      <w:r w:rsidR="00CE2636">
        <w:rPr>
          <w:rFonts w:ascii="Times New Roman" w:hAnsi="Times New Roman"/>
        </w:rPr>
        <w:t xml:space="preserve"> e</w:t>
      </w:r>
      <w:r w:rsidRPr="00F56FE1">
        <w:rPr>
          <w:rFonts w:ascii="Times New Roman" w:hAnsi="Times New Roman"/>
        </w:rPr>
        <w:t xml:space="preserve"> estabiliza a cor, além de proteger do crescimento microbiano (sais de cura); picles são produzidos em salmoura</w:t>
      </w:r>
      <w:r w:rsidR="00F84A11">
        <w:rPr>
          <w:rFonts w:ascii="Times New Roman" w:hAnsi="Times New Roman"/>
        </w:rPr>
        <w:t>;</w:t>
      </w:r>
      <w:r w:rsidRPr="00F56FE1">
        <w:rPr>
          <w:rFonts w:ascii="Times New Roman" w:hAnsi="Times New Roman"/>
        </w:rPr>
        <w:t xml:space="preserve"> e a adição de sal em enlatados aumenta a preservação e confere sabor; em aperitivos (</w:t>
      </w:r>
      <w:r w:rsidRPr="00CE2636">
        <w:rPr>
          <w:rFonts w:ascii="Times New Roman" w:hAnsi="Times New Roman"/>
          <w:i/>
        </w:rPr>
        <w:t>snacks</w:t>
      </w:r>
      <w:r w:rsidRPr="00F56FE1">
        <w:rPr>
          <w:rFonts w:ascii="Times New Roman" w:hAnsi="Times New Roman"/>
        </w:rPr>
        <w:t xml:space="preserve">), a aplicação de cristais de cloreto de sódio na superfície do produto proporciona </w:t>
      </w:r>
      <w:r w:rsidR="00F84A11">
        <w:rPr>
          <w:rFonts w:ascii="Times New Roman" w:hAnsi="Times New Roman"/>
        </w:rPr>
        <w:t xml:space="preserve">um </w:t>
      </w:r>
      <w:r w:rsidRPr="00F56FE1">
        <w:rPr>
          <w:rFonts w:ascii="Times New Roman" w:hAnsi="Times New Roman"/>
        </w:rPr>
        <w:t xml:space="preserve">atrativo adicional. </w:t>
      </w:r>
      <w:r w:rsidR="00DA31BF">
        <w:rPr>
          <w:rFonts w:ascii="Times New Roman" w:hAnsi="Times New Roman"/>
        </w:rPr>
        <w:t xml:space="preserve">Em cereais e farinhas de trigo e arroz, </w:t>
      </w:r>
      <w:r w:rsidR="00CE2636">
        <w:rPr>
          <w:rFonts w:ascii="Times New Roman" w:hAnsi="Times New Roman"/>
        </w:rPr>
        <w:t xml:space="preserve">o sal </w:t>
      </w:r>
      <w:r w:rsidR="00DA31BF">
        <w:rPr>
          <w:rFonts w:ascii="Times New Roman" w:hAnsi="Times New Roman"/>
        </w:rPr>
        <w:t>é empregado como corretor do sabor. Na elaboração de produtos lácteos básicos na dieta, como queijo, margarina, manteiga ou cremes, o sal é utilizado para controlar a fermentação e para melhorar a cor, a textura e o sabor destes preparados.</w:t>
      </w:r>
    </w:p>
    <w:p w:rsidR="00F56FE1" w:rsidRDefault="00F56FE1" w:rsidP="00F56FE1">
      <w:pPr>
        <w:rPr>
          <w:rFonts w:ascii="Times New Roman" w:hAnsi="Times New Roman"/>
        </w:rPr>
      </w:pPr>
      <w:r w:rsidRPr="00F56FE1">
        <w:rPr>
          <w:rFonts w:ascii="Times New Roman" w:hAnsi="Times New Roman"/>
        </w:rPr>
        <w:t>A nível orgânico</w:t>
      </w:r>
      <w:r w:rsidR="00CE2636">
        <w:rPr>
          <w:rFonts w:ascii="Times New Roman" w:hAnsi="Times New Roman"/>
        </w:rPr>
        <w:t>,</w:t>
      </w:r>
      <w:r w:rsidRPr="00F56FE1">
        <w:rPr>
          <w:rFonts w:ascii="Times New Roman" w:hAnsi="Times New Roman"/>
        </w:rPr>
        <w:t xml:space="preserve"> o sal é essencial </w:t>
      </w:r>
      <w:r w:rsidR="00CE2636">
        <w:rPr>
          <w:rFonts w:ascii="Times New Roman" w:hAnsi="Times New Roman"/>
        </w:rPr>
        <w:t>no equilíbrio hidroeletrolítico</w:t>
      </w:r>
      <w:r w:rsidRPr="00F56FE1">
        <w:rPr>
          <w:rFonts w:ascii="Times New Roman" w:hAnsi="Times New Roman"/>
        </w:rPr>
        <w:t xml:space="preserve"> e a deprivação pode levar à perda de peso e apetite, fadiga, prostração e diminuição da atividade mental. O requerimento diário mínimo para um adulto é de 500mg de sódio/dia, mas as recomendações variam entre 1.100 a 3.300mg/dia, com média de 2.400mg/dia.</w:t>
      </w:r>
    </w:p>
    <w:p w:rsidR="00DA31BF" w:rsidRDefault="00DA31BF" w:rsidP="00DA31BF">
      <w:pPr>
        <w:rPr>
          <w:rFonts w:ascii="Times New Roman" w:hAnsi="Times New Roman"/>
        </w:rPr>
      </w:pPr>
    </w:p>
    <w:p w:rsidR="00DA31BF" w:rsidRPr="004D7C42" w:rsidRDefault="009C1B6B" w:rsidP="00DA31BF">
      <w:pPr>
        <w:rPr>
          <w:rFonts w:ascii="Times New Roman" w:hAnsi="Times New Roman" w:cs="Times New Roman"/>
          <w:b/>
          <w:color w:val="0070C0"/>
        </w:rPr>
      </w:pPr>
      <w:r>
        <w:rPr>
          <w:rFonts w:ascii="Times New Roman" w:hAnsi="Times New Roman" w:cs="Times New Roman"/>
          <w:b/>
          <w:color w:val="0070C0"/>
        </w:rPr>
        <w:t>Os</w:t>
      </w:r>
      <w:r w:rsidR="004D7C42" w:rsidRPr="004D7C42">
        <w:rPr>
          <w:rFonts w:ascii="Times New Roman" w:hAnsi="Times New Roman" w:cs="Times New Roman"/>
          <w:b/>
          <w:color w:val="0070C0"/>
        </w:rPr>
        <w:t xml:space="preserve"> </w:t>
      </w:r>
      <w:r>
        <w:rPr>
          <w:rFonts w:ascii="Times New Roman" w:hAnsi="Times New Roman" w:cs="Times New Roman"/>
          <w:b/>
          <w:color w:val="0070C0"/>
        </w:rPr>
        <w:t xml:space="preserve">diferentes </w:t>
      </w:r>
      <w:r w:rsidR="004D7C42" w:rsidRPr="004D7C42">
        <w:rPr>
          <w:rFonts w:ascii="Times New Roman" w:hAnsi="Times New Roman" w:cs="Times New Roman"/>
          <w:b/>
          <w:color w:val="0070C0"/>
        </w:rPr>
        <w:t>tipos</w:t>
      </w:r>
    </w:p>
    <w:p w:rsidR="004D7C42" w:rsidRDefault="004D7C42" w:rsidP="004D7C42">
      <w:pPr>
        <w:rPr>
          <w:rFonts w:ascii="Times New Roman" w:hAnsi="Times New Roman"/>
        </w:rPr>
      </w:pPr>
      <w:r>
        <w:rPr>
          <w:rFonts w:ascii="Times New Roman" w:hAnsi="Times New Roman"/>
        </w:rPr>
        <w:t>Segundo a ANVISA, a definição de sal para consumo humano refere-se ao cloreto de sódio cristalizado extraído de fontes naturais, adicionado</w:t>
      </w:r>
      <w:r w:rsidR="00C02390">
        <w:rPr>
          <w:rFonts w:ascii="Times New Roman" w:hAnsi="Times New Roman"/>
        </w:rPr>
        <w:t>,</w:t>
      </w:r>
      <w:r>
        <w:rPr>
          <w:rFonts w:ascii="Times New Roman" w:hAnsi="Times New Roman"/>
        </w:rPr>
        <w:t xml:space="preserve"> obrigatoriamente</w:t>
      </w:r>
      <w:r w:rsidR="00C02390">
        <w:rPr>
          <w:rFonts w:ascii="Times New Roman" w:hAnsi="Times New Roman"/>
        </w:rPr>
        <w:t>,</w:t>
      </w:r>
      <w:r>
        <w:rPr>
          <w:rFonts w:ascii="Times New Roman" w:hAnsi="Times New Roman"/>
        </w:rPr>
        <w:t xml:space="preserve"> de iodo. O produto deve apresentar-se sob a forma de cristais brancos, com granulação uniforme, ser inodoro e ter sabor salino/salgado próprio. Além disso, não pode apresentar sujidades, microorganismos patogênicos ou outras impurezas. Podem ser adicionados </w:t>
      </w:r>
      <w:r w:rsidR="00C02390">
        <w:rPr>
          <w:rFonts w:ascii="Times New Roman" w:hAnsi="Times New Roman"/>
        </w:rPr>
        <w:t xml:space="preserve">aditivos </w:t>
      </w:r>
      <w:r>
        <w:rPr>
          <w:rFonts w:ascii="Times New Roman" w:hAnsi="Times New Roman"/>
        </w:rPr>
        <w:t>ao sal, como os minerais (antiumectantes), desde que nos limites estabelecidos pela legislação. A designação “sal de mesa” vale para o sal refinado e o sal refinado extra</w:t>
      </w:r>
      <w:r w:rsidR="00436629">
        <w:rPr>
          <w:rFonts w:ascii="Times New Roman" w:hAnsi="Times New Roman"/>
        </w:rPr>
        <w:t>,</w:t>
      </w:r>
      <w:r>
        <w:rPr>
          <w:rFonts w:ascii="Times New Roman" w:hAnsi="Times New Roman"/>
        </w:rPr>
        <w:t xml:space="preserve"> nos quais foram adicionados antiumectantes.</w:t>
      </w:r>
    </w:p>
    <w:p w:rsidR="004D7C42" w:rsidRDefault="004D7C42" w:rsidP="004D7C42">
      <w:pPr>
        <w:rPr>
          <w:rFonts w:ascii="Times New Roman" w:hAnsi="Times New Roman"/>
        </w:rPr>
      </w:pPr>
      <w:r>
        <w:rPr>
          <w:rFonts w:ascii="Times New Roman" w:hAnsi="Times New Roman"/>
        </w:rPr>
        <w:t>O sal pode ser classificado de acordo com a sua composição e processamento (comum, refinado e marinho) e características dos grãos (grosso, peneirado, triturado e moído), cada qual com suas especificações definidas pela legislação.</w:t>
      </w:r>
    </w:p>
    <w:p w:rsidR="004D7C42" w:rsidRDefault="004D7C42" w:rsidP="004D7C42">
      <w:pPr>
        <w:rPr>
          <w:rFonts w:ascii="Times New Roman" w:hAnsi="Times New Roman"/>
        </w:rPr>
      </w:pPr>
      <w:r>
        <w:rPr>
          <w:rFonts w:ascii="Times New Roman" w:hAnsi="Times New Roman"/>
        </w:rPr>
        <w:t xml:space="preserve">Existem diversas variedades de sal disponíveis para o preparo de alimentos, mas todas elas se enquadram em quatro tipos básicos: sal de cozinha, sal marinho, sal kosher e sal de rocha. Os primeiros três tipos são sais para fins alimentícios. </w:t>
      </w:r>
    </w:p>
    <w:p w:rsidR="004D7C42" w:rsidRDefault="004D7C42" w:rsidP="004D7C42">
      <w:pPr>
        <w:rPr>
          <w:rFonts w:ascii="Times New Roman" w:hAnsi="Times New Roman"/>
        </w:rPr>
      </w:pPr>
      <w:r>
        <w:rPr>
          <w:rFonts w:ascii="Times New Roman" w:hAnsi="Times New Roman"/>
        </w:rPr>
        <w:t>O sal de cozinha pode ser iodado ou não iodado. O iodo foi adicionado ao sal pela primeira vez em meados de 1920</w:t>
      </w:r>
      <w:r w:rsidR="00B07086">
        <w:rPr>
          <w:rFonts w:ascii="Times New Roman" w:hAnsi="Times New Roman"/>
        </w:rPr>
        <w:t>,</w:t>
      </w:r>
      <w:r>
        <w:rPr>
          <w:rFonts w:ascii="Times New Roman" w:hAnsi="Times New Roman"/>
        </w:rPr>
        <w:t xml:space="preserve"> para combater uma epidemia de hipertiroidismo, um crescimento da glândula </w:t>
      </w:r>
      <w:r w:rsidR="00B07086">
        <w:rPr>
          <w:rFonts w:ascii="Times New Roman" w:hAnsi="Times New Roman"/>
        </w:rPr>
        <w:t>tireoide</w:t>
      </w:r>
      <w:r>
        <w:rPr>
          <w:rFonts w:ascii="Times New Roman" w:hAnsi="Times New Roman"/>
        </w:rPr>
        <w:t xml:space="preserve"> causado por irregularidades hormonais devido à falta de iodo. O sal de cozinha é o mais usado</w:t>
      </w:r>
      <w:r w:rsidR="00B07086">
        <w:rPr>
          <w:rFonts w:ascii="Times New Roman" w:hAnsi="Times New Roman"/>
        </w:rPr>
        <w:t xml:space="preserve"> e o mais conhecido</w:t>
      </w:r>
      <w:r>
        <w:rPr>
          <w:rFonts w:ascii="Times New Roman" w:hAnsi="Times New Roman"/>
        </w:rPr>
        <w:t xml:space="preserve">. É processado para remover impurezas e contém antiaglutinantes, como o fosfato de cálcio. </w:t>
      </w:r>
      <w:r w:rsidR="00B07086">
        <w:rPr>
          <w:rFonts w:ascii="Times New Roman" w:hAnsi="Times New Roman"/>
        </w:rPr>
        <w:t>Por possuir</w:t>
      </w:r>
      <w:r>
        <w:rPr>
          <w:rFonts w:ascii="Times New Roman" w:hAnsi="Times New Roman"/>
        </w:rPr>
        <w:t xml:space="preserve"> uma textura fina, é fácil de medir e se mistura de maneira homogênea.</w:t>
      </w:r>
    </w:p>
    <w:p w:rsidR="004D7C42" w:rsidRDefault="004D7C42" w:rsidP="004D7C42">
      <w:pPr>
        <w:rPr>
          <w:rFonts w:ascii="Times New Roman" w:hAnsi="Times New Roman"/>
        </w:rPr>
      </w:pPr>
      <w:r>
        <w:rPr>
          <w:rFonts w:ascii="Times New Roman" w:hAnsi="Times New Roman"/>
        </w:rPr>
        <w:lastRenderedPageBreak/>
        <w:t>O sal marinho</w:t>
      </w:r>
      <w:r w:rsidR="00B07086">
        <w:rPr>
          <w:rFonts w:ascii="Times New Roman" w:hAnsi="Times New Roman"/>
        </w:rPr>
        <w:t>,</w:t>
      </w:r>
      <w:r>
        <w:rPr>
          <w:rFonts w:ascii="Times New Roman" w:hAnsi="Times New Roman"/>
        </w:rPr>
        <w:t xml:space="preserve"> geralmente</w:t>
      </w:r>
      <w:r w:rsidR="00B07086">
        <w:rPr>
          <w:rFonts w:ascii="Times New Roman" w:hAnsi="Times New Roman"/>
        </w:rPr>
        <w:t>,</w:t>
      </w:r>
      <w:r>
        <w:rPr>
          <w:rFonts w:ascii="Times New Roman" w:hAnsi="Times New Roman"/>
        </w:rPr>
        <w:t xml:space="preserve"> é mais caro do que o sal de cozinha devido ao modo como é colhido. O "</w:t>
      </w:r>
      <w:r>
        <w:rPr>
          <w:rFonts w:ascii="Times New Roman" w:hAnsi="Times New Roman"/>
          <w:i/>
        </w:rPr>
        <w:t>fleur de sel</w:t>
      </w:r>
      <w:r>
        <w:rPr>
          <w:rFonts w:ascii="Times New Roman" w:hAnsi="Times New Roman"/>
        </w:rPr>
        <w:t xml:space="preserve">" ("flor de sal", em francês), por exemplo, é raspado manualmente da superfície de lagos de evaporação. Alguns sais marinhos não são tão processados quanto o sal de cozinha, mantendo, assim, os microminerais que geralmente são removidos durante o processo de refinação. O sal marinho pode ser grosso, fino ou em flocos. Pode ser branco, rosa, preto, cinza ou </w:t>
      </w:r>
      <w:r w:rsidR="00B07086">
        <w:rPr>
          <w:rFonts w:ascii="Times New Roman" w:hAnsi="Times New Roman"/>
        </w:rPr>
        <w:t>apresentar</w:t>
      </w:r>
      <w:r>
        <w:rPr>
          <w:rFonts w:ascii="Times New Roman" w:hAnsi="Times New Roman"/>
        </w:rPr>
        <w:t xml:space="preserve"> uma combinação de co</w:t>
      </w:r>
      <w:r w:rsidR="00B07086">
        <w:rPr>
          <w:rFonts w:ascii="Times New Roman" w:hAnsi="Times New Roman"/>
        </w:rPr>
        <w:t xml:space="preserve">res, dependendo da sua origem </w:t>
      </w:r>
      <w:r>
        <w:rPr>
          <w:rFonts w:ascii="Times New Roman" w:hAnsi="Times New Roman"/>
        </w:rPr>
        <w:t xml:space="preserve">e dos minerais contidos nele. Alguns sais rosa, como o sal colhido no Himalaia, </w:t>
      </w:r>
      <w:r w:rsidR="0082107C">
        <w:rPr>
          <w:rFonts w:ascii="Times New Roman" w:hAnsi="Times New Roman"/>
        </w:rPr>
        <w:t>possui</w:t>
      </w:r>
      <w:r>
        <w:rPr>
          <w:rFonts w:ascii="Times New Roman" w:hAnsi="Times New Roman"/>
        </w:rPr>
        <w:t xml:space="preserve"> essa cor devido ao cálcio, magnésio, potássio, cobre e ferro. Outros contêm caroteno de algas resistentes ao sal e apresentam uma cor mais vermelho-amarelada. Sais rosa-avermelhados, como o sal alaea do Havaí, possui óxido de ferro adicionado em forma de argila vulcânica. O sal preto geralmente </w:t>
      </w:r>
      <w:r w:rsidR="0082107C">
        <w:rPr>
          <w:rFonts w:ascii="Times New Roman" w:hAnsi="Times New Roman"/>
        </w:rPr>
        <w:t>apresenta</w:t>
      </w:r>
      <w:r>
        <w:rPr>
          <w:rFonts w:ascii="Times New Roman" w:hAnsi="Times New Roman"/>
        </w:rPr>
        <w:t xml:space="preserve"> uma cor escura cinza-rosada. Um tipo indiano contém compostos sulfúricos, ferro e outros microminerais e possui um sabor sulfúrico forte. O sal preto de lava do Havaí é mais escuro e contém traços de carvão vegetal e lava. A cor do sal cinza vem dos microminerais ou da terra em que é colhido, como o "</w:t>
      </w:r>
      <w:r>
        <w:rPr>
          <w:rFonts w:ascii="Times New Roman" w:hAnsi="Times New Roman"/>
          <w:i/>
        </w:rPr>
        <w:t>sel gris</w:t>
      </w:r>
      <w:r>
        <w:rPr>
          <w:rFonts w:ascii="Times New Roman" w:hAnsi="Times New Roman"/>
        </w:rPr>
        <w:t xml:space="preserve">" úmido e não refinado, colhido na costa da França. O sal defumado também é acinzentado e é uma novidade entre as variedades de sal para o preparo de alimentos. É defumado sobre as chamas de madeira e </w:t>
      </w:r>
      <w:r w:rsidR="0082107C">
        <w:rPr>
          <w:rFonts w:ascii="Times New Roman" w:hAnsi="Times New Roman"/>
        </w:rPr>
        <w:t>oferece</w:t>
      </w:r>
      <w:r>
        <w:rPr>
          <w:rFonts w:ascii="Times New Roman" w:hAnsi="Times New Roman"/>
        </w:rPr>
        <w:t xml:space="preserve"> um sabor especial aos pratos temperados com ele. Alguns amantes da culinária afirmam que quantidades mais altas de microminerais podem deixar os sais marinhos com um sabor único e natural. Outros dizem que o sabor é o mesmo, mas que as cores e texturas diferentes podem fazer a diferença na aparência dos pratos. Em geral, os sais marinhos não são usados durante a preparação, mas sim para finalizar um prato.</w:t>
      </w:r>
    </w:p>
    <w:p w:rsidR="004D7C42" w:rsidRDefault="004D7C42" w:rsidP="004D7C42">
      <w:pPr>
        <w:rPr>
          <w:rFonts w:ascii="Times New Roman" w:hAnsi="Times New Roman"/>
        </w:rPr>
      </w:pPr>
      <w:r>
        <w:rPr>
          <w:rFonts w:ascii="Times New Roman" w:hAnsi="Times New Roman"/>
        </w:rPr>
        <w:t xml:space="preserve">O sal kosher é usado para preparar carnes kosher, já que remove o sangue rapidamente. Sua textura grossa facilita na hora de usá-lo e salpicá-lo sobre </w:t>
      </w:r>
      <w:r w:rsidR="0082107C">
        <w:rPr>
          <w:rFonts w:ascii="Times New Roman" w:hAnsi="Times New Roman"/>
        </w:rPr>
        <w:t>o alimento</w:t>
      </w:r>
      <w:r>
        <w:rPr>
          <w:rFonts w:ascii="Times New Roman" w:hAnsi="Times New Roman"/>
        </w:rPr>
        <w:t xml:space="preserve"> durante ou depois do preparo. No entanto, não dissolve tão rápido quanto o sal de cozinha. Quando o sal kosher é substituído pelo sal de cozinha em uma receita, geralmente é necessário usar o dobro da quantidade</w:t>
      </w:r>
      <w:r w:rsidR="0082107C">
        <w:rPr>
          <w:rFonts w:ascii="Times New Roman" w:hAnsi="Times New Roman"/>
        </w:rPr>
        <w:t>,</w:t>
      </w:r>
      <w:r>
        <w:rPr>
          <w:rFonts w:ascii="Times New Roman" w:hAnsi="Times New Roman"/>
        </w:rPr>
        <w:t xml:space="preserve"> porque os cristais de sal kosher são maiores e ocupam mais espaço. O sal kosher não é iodado. Alguns afirmam que isso o faz ser melhor para cozinhar: o iodo deixa o sal de cozinha com um leve gosto de metal. </w:t>
      </w:r>
    </w:p>
    <w:p w:rsidR="004D7C42" w:rsidRDefault="004D7C42" w:rsidP="004D7C42">
      <w:pPr>
        <w:rPr>
          <w:rFonts w:ascii="Times New Roman" w:hAnsi="Times New Roman"/>
        </w:rPr>
      </w:pPr>
      <w:r>
        <w:rPr>
          <w:rFonts w:ascii="Times New Roman" w:hAnsi="Times New Roman"/>
        </w:rPr>
        <w:t>O sal de rocha é um sal grosso não refinado que geralmente contém impurezas não comestíveis</w:t>
      </w:r>
      <w:r w:rsidR="0082107C">
        <w:rPr>
          <w:rFonts w:ascii="Times New Roman" w:hAnsi="Times New Roman"/>
        </w:rPr>
        <w:t>, m</w:t>
      </w:r>
      <w:r>
        <w:rPr>
          <w:rFonts w:ascii="Times New Roman" w:hAnsi="Times New Roman"/>
        </w:rPr>
        <w:t xml:space="preserve">as </w:t>
      </w:r>
      <w:r w:rsidR="0082107C">
        <w:rPr>
          <w:rFonts w:ascii="Times New Roman" w:hAnsi="Times New Roman"/>
        </w:rPr>
        <w:t xml:space="preserve">tem um </w:t>
      </w:r>
      <w:r>
        <w:rPr>
          <w:rFonts w:ascii="Times New Roman" w:hAnsi="Times New Roman"/>
        </w:rPr>
        <w:t>uso na culinária. Receitas de sorvetes caseiros costumam orientar que sal de rocha deve ser espalhado sobre o gelo ao redor do cilindro com a mistura de sorvete. O sal faz o gelo derreter mais rápido e a mistura de sal e água resultante congela a uma temperatura mais baixa do que se o gelo estivesse sozinho. Isso faz o sorvete congelar mais rápido. O sal de rocha também é espalhado sobre estradas e calçadas congeladas para derreter o gelo.</w:t>
      </w:r>
    </w:p>
    <w:p w:rsidR="004D7C42" w:rsidRDefault="004D7C42" w:rsidP="004D7C42">
      <w:pPr>
        <w:rPr>
          <w:rFonts w:ascii="Times New Roman" w:hAnsi="Times New Roman"/>
        </w:rPr>
      </w:pPr>
      <w:r>
        <w:rPr>
          <w:rFonts w:ascii="Times New Roman" w:hAnsi="Times New Roman"/>
        </w:rPr>
        <w:t xml:space="preserve">Existe ainda o </w:t>
      </w:r>
      <w:r w:rsidR="0082107C">
        <w:rPr>
          <w:rFonts w:ascii="Times New Roman" w:hAnsi="Times New Roman"/>
        </w:rPr>
        <w:t>sal hipossódico</w:t>
      </w:r>
      <w:r>
        <w:rPr>
          <w:rFonts w:ascii="Times New Roman" w:hAnsi="Times New Roman"/>
        </w:rPr>
        <w:t>, uma variação do sal comum ou refinado, definido na legislação brasileira em 1995. A sua definição foi importante, considerando que é um alimento isento na categoria de alimentos para fins especiais e que, se consumido excessivamente, pode apresentar riscos à saúde, sendo contra indicado para indivíduos com insuficiência renal e que utilizam algumas medicações antihipertensivas e para insuficiência cardíaca.</w:t>
      </w:r>
    </w:p>
    <w:p w:rsidR="004D7C42" w:rsidRDefault="004D7C42" w:rsidP="004D7C42">
      <w:pPr>
        <w:rPr>
          <w:rFonts w:ascii="Times New Roman" w:hAnsi="Times New Roman"/>
        </w:rPr>
      </w:pPr>
      <w:r>
        <w:rPr>
          <w:rFonts w:ascii="Times New Roman" w:hAnsi="Times New Roman"/>
        </w:rPr>
        <w:t>O sal hipossódico, segundo a ANVISA, é o produto elaborado a partir da mistura de cloreto de sódio com outros sais, de modo que a mistura final mantenha poder salgante semelhante ao do sal de mesa, fornecendo, no máximo, 50% do teor de sódio na mesma quantidade de cloreto de sódio. Esse produto possui duas classificações: sal com reduzido teor de sódio, que fornece 50%, no máximo, do teor de sódio contido na mesma</w:t>
      </w:r>
      <w:r w:rsidR="0082107C">
        <w:rPr>
          <w:rFonts w:ascii="Times New Roman" w:hAnsi="Times New Roman"/>
        </w:rPr>
        <w:t xml:space="preserve"> quantidade de cloreto de sódio;</w:t>
      </w:r>
      <w:r>
        <w:rPr>
          <w:rFonts w:ascii="Times New Roman" w:hAnsi="Times New Roman"/>
        </w:rPr>
        <w:t xml:space="preserve"> e sal para dieta com restrição de sódio, que fornece 20%, no máximo, do teor de sódio contido na mesma quantidade de cloreto de sódio. O sal hipossódico, nas duas classificações, deve possuir, obrigatoriamente, cloreto de sódio, cloreto de potássio e iodo, todos adequados à legislação nacional vigente. Outros ingredientes podem ser adicionados opcionalmente de acordo com a legislação.</w:t>
      </w:r>
    </w:p>
    <w:p w:rsidR="004D7C42" w:rsidRDefault="004D7C42" w:rsidP="004D7C42">
      <w:pPr>
        <w:rPr>
          <w:rFonts w:ascii="Times New Roman" w:hAnsi="Times New Roman"/>
        </w:rPr>
      </w:pPr>
      <w:r>
        <w:rPr>
          <w:rFonts w:ascii="Times New Roman" w:hAnsi="Times New Roman"/>
        </w:rPr>
        <w:t>Além do que é exigido para os alimentos em geral, o rótulo do sal hipossódico deve especificar a designação correta do produto (sal com reduzido teor de sódio ou sal para dieta com restrição de sódio), o conteúdo total de sódio e de potássio e a declaração da porcentagem da redução do teor de sódio em relação ao sal convencional (cloreto de sódio).</w:t>
      </w:r>
    </w:p>
    <w:p w:rsidR="004D7C42" w:rsidRDefault="0082107C" w:rsidP="004D7C42">
      <w:pPr>
        <w:rPr>
          <w:rFonts w:ascii="Times New Roman" w:hAnsi="Times New Roman"/>
        </w:rPr>
      </w:pPr>
      <w:r>
        <w:rPr>
          <w:rFonts w:ascii="Times New Roman" w:hAnsi="Times New Roman"/>
        </w:rPr>
        <w:t>O</w:t>
      </w:r>
      <w:r w:rsidR="004D7C42">
        <w:rPr>
          <w:rFonts w:ascii="Times New Roman" w:hAnsi="Times New Roman"/>
        </w:rPr>
        <w:t xml:space="preserve"> sal com reduzido teor de sódio deve </w:t>
      </w:r>
      <w:r>
        <w:rPr>
          <w:rFonts w:ascii="Times New Roman" w:hAnsi="Times New Roman"/>
        </w:rPr>
        <w:t>conter</w:t>
      </w:r>
      <w:r w:rsidR="004D7C42">
        <w:rPr>
          <w:rFonts w:ascii="Times New Roman" w:hAnsi="Times New Roman"/>
        </w:rPr>
        <w:t xml:space="preserve"> a advertência: "usar preferencialmente sob a orientação do médico e/ou nutricionista"</w:t>
      </w:r>
      <w:r>
        <w:rPr>
          <w:rFonts w:ascii="Times New Roman" w:hAnsi="Times New Roman"/>
        </w:rPr>
        <w:t>;</w:t>
      </w:r>
      <w:r w:rsidR="004D7C42">
        <w:rPr>
          <w:rFonts w:ascii="Times New Roman" w:hAnsi="Times New Roman"/>
        </w:rPr>
        <w:t xml:space="preserve"> e no sal para “dieta com restrição de sódio", a </w:t>
      </w:r>
      <w:r w:rsidR="004D7C42">
        <w:rPr>
          <w:rFonts w:ascii="Times New Roman" w:hAnsi="Times New Roman"/>
        </w:rPr>
        <w:lastRenderedPageBreak/>
        <w:t>advertência: "usar somente sob a orientação do médico e/ou nutricionista". O</w:t>
      </w:r>
      <w:r>
        <w:rPr>
          <w:rFonts w:ascii="Times New Roman" w:hAnsi="Times New Roman"/>
        </w:rPr>
        <w:t xml:space="preserve"> sal com reduzido teor de sódio</w:t>
      </w:r>
      <w:r w:rsidR="004D7C42">
        <w:rPr>
          <w:rFonts w:ascii="Times New Roman" w:hAnsi="Times New Roman"/>
        </w:rPr>
        <w:t xml:space="preserve"> pode ser identificado pelas expressões: "reduzido" ou "baixo"; "light", "less", "lite", "reduced", "minus", "lower" e "low". Já o sal para dieta com restrição de sódio pode ser utilizada a expressão "diet".</w:t>
      </w:r>
    </w:p>
    <w:p w:rsidR="004D7C42" w:rsidRDefault="004D7C42" w:rsidP="00DA31BF">
      <w:pPr>
        <w:rPr>
          <w:rFonts w:ascii="Times New Roman" w:hAnsi="Times New Roman" w:cs="Times New Roman"/>
        </w:rPr>
      </w:pPr>
    </w:p>
    <w:p w:rsidR="0051333D" w:rsidRPr="0051333D" w:rsidRDefault="0051333D" w:rsidP="00DA31BF">
      <w:pPr>
        <w:rPr>
          <w:rFonts w:ascii="Times New Roman" w:hAnsi="Times New Roman" w:cs="Times New Roman"/>
          <w:b/>
          <w:color w:val="0070C0"/>
        </w:rPr>
      </w:pPr>
      <w:r>
        <w:rPr>
          <w:rFonts w:ascii="Times New Roman" w:hAnsi="Times New Roman" w:cs="Times New Roman"/>
          <w:b/>
          <w:color w:val="0070C0"/>
        </w:rPr>
        <w:t>O sal n</w:t>
      </w:r>
      <w:r w:rsidRPr="0051333D">
        <w:rPr>
          <w:rFonts w:ascii="Times New Roman" w:hAnsi="Times New Roman" w:cs="Times New Roman"/>
          <w:b/>
          <w:color w:val="0070C0"/>
        </w:rPr>
        <w:t>a alimentação</w:t>
      </w:r>
    </w:p>
    <w:p w:rsidR="0051333D" w:rsidRDefault="004F344F" w:rsidP="0051333D">
      <w:pPr>
        <w:rPr>
          <w:rFonts w:ascii="Times New Roman" w:hAnsi="Times New Roman" w:cs="Times New Roman"/>
        </w:rPr>
      </w:pPr>
      <w:r>
        <w:rPr>
          <w:rFonts w:ascii="Times New Roman" w:hAnsi="Times New Roman"/>
        </w:rPr>
        <w:t xml:space="preserve">O consumo elevado de sódio, ou sal de cozinha, na alimentação das sociedades atuais e os problemas daí derivados têm sido tema de vários estudos. </w:t>
      </w:r>
      <w:r w:rsidR="001534CD">
        <w:rPr>
          <w:rFonts w:ascii="Times New Roman" w:hAnsi="Times New Roman" w:cs="Times New Roman"/>
        </w:rPr>
        <w:t xml:space="preserve">O mais conhecido e abrangente estudo sobre esse tema é o </w:t>
      </w:r>
      <w:r w:rsidR="0051333D" w:rsidRPr="00B716B6">
        <w:rPr>
          <w:rFonts w:ascii="Times New Roman" w:hAnsi="Times New Roman" w:cs="Times New Roman"/>
        </w:rPr>
        <w:t xml:space="preserve">INTERSALT,  </w:t>
      </w:r>
      <w:r w:rsidR="001534CD">
        <w:rPr>
          <w:rFonts w:ascii="Times New Roman" w:hAnsi="Times New Roman" w:cs="Times New Roman"/>
        </w:rPr>
        <w:t xml:space="preserve">no qual </w:t>
      </w:r>
      <w:r w:rsidR="0051333D" w:rsidRPr="00B716B6">
        <w:rPr>
          <w:rFonts w:ascii="Times New Roman" w:hAnsi="Times New Roman" w:cs="Times New Roman"/>
        </w:rPr>
        <w:t>a  associação  entre  a  pressão</w:t>
      </w:r>
      <w:r w:rsidR="0051333D">
        <w:rPr>
          <w:rFonts w:ascii="Times New Roman" w:hAnsi="Times New Roman" w:cs="Times New Roman"/>
        </w:rPr>
        <w:t xml:space="preserve"> </w:t>
      </w:r>
      <w:r w:rsidR="0051333D" w:rsidRPr="00B716B6">
        <w:rPr>
          <w:rFonts w:ascii="Times New Roman" w:hAnsi="Times New Roman" w:cs="Times New Roman"/>
        </w:rPr>
        <w:t xml:space="preserve">arterial e o consumo de sal </w:t>
      </w:r>
      <w:r w:rsidR="00C25709">
        <w:rPr>
          <w:rFonts w:ascii="Times New Roman" w:hAnsi="Times New Roman" w:cs="Times New Roman"/>
        </w:rPr>
        <w:t xml:space="preserve">foi </w:t>
      </w:r>
      <w:r w:rsidR="001534CD">
        <w:rPr>
          <w:rFonts w:ascii="Times New Roman" w:hAnsi="Times New Roman" w:cs="Times New Roman"/>
        </w:rPr>
        <w:t>analisada</w:t>
      </w:r>
      <w:r w:rsidR="0051333D" w:rsidRPr="00B716B6">
        <w:rPr>
          <w:rFonts w:ascii="Times New Roman" w:hAnsi="Times New Roman" w:cs="Times New Roman"/>
        </w:rPr>
        <w:t xml:space="preserve"> em 52 comunidades com uma ampla</w:t>
      </w:r>
      <w:r w:rsidR="0051333D">
        <w:rPr>
          <w:rFonts w:ascii="Times New Roman" w:hAnsi="Times New Roman" w:cs="Times New Roman"/>
        </w:rPr>
        <w:t xml:space="preserve"> </w:t>
      </w:r>
      <w:r w:rsidR="0051333D" w:rsidRPr="00B716B6">
        <w:rPr>
          <w:rFonts w:ascii="Times New Roman" w:hAnsi="Times New Roman" w:cs="Times New Roman"/>
        </w:rPr>
        <w:t>variedade  de  consumo  de  sal.  Em quatro  comunidades  estudadas  o consumo de sal era baixo (≤ 3g/d) e o restante tinha uma ingestão de sal de 6 a 12g/d. O estudo demonstrou que</w:t>
      </w:r>
      <w:r w:rsidR="0051333D">
        <w:rPr>
          <w:rFonts w:ascii="Times New Roman" w:hAnsi="Times New Roman" w:cs="Times New Roman"/>
        </w:rPr>
        <w:t xml:space="preserve"> </w:t>
      </w:r>
      <w:r w:rsidR="0051333D" w:rsidRPr="00B716B6">
        <w:rPr>
          <w:rFonts w:ascii="Times New Roman" w:hAnsi="Times New Roman" w:cs="Times New Roman"/>
        </w:rPr>
        <w:t>existia uma relação positiva entre o consumo de sal e a pressão arterial. Também havia uma relação positiva e sumamente significativa entre o</w:t>
      </w:r>
      <w:r w:rsidR="0051333D">
        <w:rPr>
          <w:rFonts w:ascii="Times New Roman" w:hAnsi="Times New Roman" w:cs="Times New Roman"/>
        </w:rPr>
        <w:t xml:space="preserve"> </w:t>
      </w:r>
      <w:r w:rsidR="0051333D" w:rsidRPr="00B716B6">
        <w:rPr>
          <w:rFonts w:ascii="Times New Roman" w:hAnsi="Times New Roman" w:cs="Times New Roman"/>
        </w:rPr>
        <w:t>aumento da pressão arterial com a</w:t>
      </w:r>
      <w:r w:rsidR="0051333D">
        <w:rPr>
          <w:rFonts w:ascii="Times New Roman" w:hAnsi="Times New Roman" w:cs="Times New Roman"/>
        </w:rPr>
        <w:t xml:space="preserve"> </w:t>
      </w:r>
      <w:r w:rsidR="0051333D" w:rsidRPr="00B716B6">
        <w:rPr>
          <w:rFonts w:ascii="Times New Roman" w:hAnsi="Times New Roman" w:cs="Times New Roman"/>
        </w:rPr>
        <w:t>idade e o consumo de sal.</w:t>
      </w:r>
      <w:r w:rsidR="0051333D">
        <w:rPr>
          <w:rFonts w:ascii="Times New Roman" w:hAnsi="Times New Roman" w:cs="Times New Roman"/>
        </w:rPr>
        <w:t xml:space="preserve"> </w:t>
      </w:r>
      <w:r w:rsidR="0051333D" w:rsidRPr="00B716B6">
        <w:rPr>
          <w:rFonts w:ascii="Times New Roman" w:hAnsi="Times New Roman" w:cs="Times New Roman"/>
        </w:rPr>
        <w:t xml:space="preserve">Demonstrou-se adequadamente a eficácia da diminuição da ingestão de sódio na redução da pressão arterial. </w:t>
      </w:r>
    </w:p>
    <w:p w:rsidR="00D36896" w:rsidRDefault="00D36896" w:rsidP="00D36896">
      <w:pPr>
        <w:rPr>
          <w:rFonts w:ascii="Times New Roman" w:hAnsi="Times New Roman" w:cs="Times New Roman"/>
        </w:rPr>
      </w:pPr>
      <w:r w:rsidRPr="00D36896">
        <w:rPr>
          <w:rFonts w:ascii="Times New Roman" w:hAnsi="Times New Roman" w:cs="Times New Roman"/>
        </w:rPr>
        <w:t>O aumento progressivo da pressão arterial e</w:t>
      </w:r>
      <w:r>
        <w:rPr>
          <w:rFonts w:ascii="Times New Roman" w:hAnsi="Times New Roman" w:cs="Times New Roman"/>
        </w:rPr>
        <w:t>,</w:t>
      </w:r>
      <w:r w:rsidRPr="00D36896">
        <w:rPr>
          <w:rFonts w:ascii="Times New Roman" w:hAnsi="Times New Roman" w:cs="Times New Roman"/>
        </w:rPr>
        <w:t xml:space="preserve"> consequentemente</w:t>
      </w:r>
      <w:r>
        <w:rPr>
          <w:rFonts w:ascii="Times New Roman" w:hAnsi="Times New Roman" w:cs="Times New Roman"/>
        </w:rPr>
        <w:t>,</w:t>
      </w:r>
      <w:r w:rsidRPr="00D36896">
        <w:rPr>
          <w:rFonts w:ascii="Times New Roman" w:hAnsi="Times New Roman" w:cs="Times New Roman"/>
        </w:rPr>
        <w:t xml:space="preserve"> </w:t>
      </w:r>
      <w:r>
        <w:rPr>
          <w:rFonts w:ascii="Times New Roman" w:hAnsi="Times New Roman" w:cs="Times New Roman"/>
        </w:rPr>
        <w:t xml:space="preserve">o </w:t>
      </w:r>
      <w:r w:rsidRPr="00D36896">
        <w:rPr>
          <w:rFonts w:ascii="Times New Roman" w:hAnsi="Times New Roman" w:cs="Times New Roman"/>
        </w:rPr>
        <w:t>aumento no risco de doenças cardiovasculares, são as principais causas de morte no Brasil e no mundo. De acordo com os dados do Inquérito Nacional de Alimentação (INA)</w:t>
      </w:r>
      <w:r>
        <w:rPr>
          <w:rFonts w:ascii="Times New Roman" w:hAnsi="Times New Roman" w:cs="Times New Roman"/>
        </w:rPr>
        <w:t>,</w:t>
      </w:r>
      <w:r w:rsidRPr="00D36896">
        <w:rPr>
          <w:rFonts w:ascii="Times New Roman" w:hAnsi="Times New Roman" w:cs="Times New Roman"/>
        </w:rPr>
        <w:t xml:space="preserve"> o consumo médio de sódio na população brasileira encontra-se acima do nível máximo tolerável de 2.000mg/dia para adultos, recomendado pela Organização Mundial da Saúde (OMS).  </w:t>
      </w:r>
    </w:p>
    <w:p w:rsidR="00D36896" w:rsidRPr="00D36896" w:rsidRDefault="00D36896" w:rsidP="00D36896">
      <w:pPr>
        <w:rPr>
          <w:rFonts w:ascii="Times New Roman" w:hAnsi="Times New Roman" w:cs="Times New Roman"/>
        </w:rPr>
      </w:pPr>
      <w:r w:rsidRPr="00D36896">
        <w:rPr>
          <w:rFonts w:ascii="Times New Roman" w:hAnsi="Times New Roman" w:cs="Times New Roman"/>
        </w:rPr>
        <w:t xml:space="preserve">No Brasil, o Ministério da Saúde tem coordenado estratégias nacionais com </w:t>
      </w:r>
      <w:r>
        <w:rPr>
          <w:rFonts w:ascii="Times New Roman" w:hAnsi="Times New Roman" w:cs="Times New Roman"/>
        </w:rPr>
        <w:t>o</w:t>
      </w:r>
      <w:r w:rsidRPr="00D36896">
        <w:rPr>
          <w:rFonts w:ascii="Times New Roman" w:hAnsi="Times New Roman" w:cs="Times New Roman"/>
        </w:rPr>
        <w:t xml:space="preserve"> objetivo de reduzir o consumo de sódio, bem como </w:t>
      </w:r>
      <w:r>
        <w:rPr>
          <w:rFonts w:ascii="Times New Roman" w:hAnsi="Times New Roman" w:cs="Times New Roman"/>
        </w:rPr>
        <w:t xml:space="preserve">tem firmado </w:t>
      </w:r>
      <w:r w:rsidRPr="00D36896">
        <w:rPr>
          <w:rFonts w:ascii="Times New Roman" w:hAnsi="Times New Roman" w:cs="Times New Roman"/>
        </w:rPr>
        <w:t xml:space="preserve">acordos com associações de indústrias de alimentos para redução gradual no teor máximo de sódio nas categorias consideradas prioritárias </w:t>
      </w:r>
    </w:p>
    <w:p w:rsidR="001534CD" w:rsidRDefault="00D36896" w:rsidP="00D36896">
      <w:pPr>
        <w:rPr>
          <w:rFonts w:ascii="Times New Roman" w:hAnsi="Times New Roman" w:cs="Times New Roman"/>
        </w:rPr>
      </w:pPr>
      <w:r w:rsidRPr="00D36896">
        <w:rPr>
          <w:rFonts w:ascii="Times New Roman" w:hAnsi="Times New Roman" w:cs="Times New Roman"/>
        </w:rPr>
        <w:t>de alimentos processados.</w:t>
      </w:r>
    </w:p>
    <w:p w:rsidR="008D3886" w:rsidRDefault="008D3886" w:rsidP="00416916">
      <w:pPr>
        <w:rPr>
          <w:rFonts w:ascii="Times New Roman" w:hAnsi="Times New Roman" w:cs="Times New Roman"/>
        </w:rPr>
      </w:pPr>
      <w:r w:rsidRPr="008D3886">
        <w:rPr>
          <w:rFonts w:ascii="Times New Roman" w:hAnsi="Times New Roman" w:cs="Times New Roman"/>
        </w:rPr>
        <w:t xml:space="preserve">Em 2010, com </w:t>
      </w:r>
      <w:r w:rsidR="006A45F7">
        <w:rPr>
          <w:rFonts w:ascii="Times New Roman" w:hAnsi="Times New Roman" w:cs="Times New Roman"/>
        </w:rPr>
        <w:t>o propósito de</w:t>
      </w:r>
      <w:r w:rsidRPr="008D3886">
        <w:rPr>
          <w:rFonts w:ascii="Times New Roman" w:hAnsi="Times New Roman" w:cs="Times New Roman"/>
        </w:rPr>
        <w:t xml:space="preserve"> contribuir para os esforços de redução do consumo de sódio da população brasileira </w:t>
      </w:r>
      <w:r w:rsidR="006A45F7">
        <w:rPr>
          <w:rFonts w:ascii="Times New Roman" w:hAnsi="Times New Roman" w:cs="Times New Roman"/>
        </w:rPr>
        <w:t>par</w:t>
      </w:r>
      <w:r w:rsidRPr="008D3886">
        <w:rPr>
          <w:rFonts w:ascii="Times New Roman" w:hAnsi="Times New Roman" w:cs="Times New Roman"/>
        </w:rPr>
        <w:t xml:space="preserve">a menos de 2.000mmg/pessoa/dia até 2020, </w:t>
      </w:r>
      <w:r>
        <w:rPr>
          <w:rFonts w:ascii="Times New Roman" w:hAnsi="Times New Roman" w:cs="Times New Roman"/>
        </w:rPr>
        <w:t xml:space="preserve">foi firmado um acordo </w:t>
      </w:r>
      <w:r w:rsidR="00416916" w:rsidRPr="00416916">
        <w:rPr>
          <w:rFonts w:ascii="Times New Roman" w:hAnsi="Times New Roman" w:cs="Times New Roman"/>
        </w:rPr>
        <w:t>entre o Ministério da Saúde e a Associação das Indústrias da Alimentação (A</w:t>
      </w:r>
      <w:r w:rsidR="00CE743E">
        <w:rPr>
          <w:rFonts w:ascii="Times New Roman" w:hAnsi="Times New Roman" w:cs="Times New Roman"/>
        </w:rPr>
        <w:t>BIA</w:t>
      </w:r>
      <w:r w:rsidR="00416916" w:rsidRPr="00416916">
        <w:rPr>
          <w:rFonts w:ascii="Times New Roman" w:hAnsi="Times New Roman" w:cs="Times New Roman"/>
        </w:rPr>
        <w:t>)</w:t>
      </w:r>
      <w:r w:rsidR="00CE743E">
        <w:rPr>
          <w:rFonts w:ascii="Times New Roman" w:hAnsi="Times New Roman" w:cs="Times New Roman"/>
        </w:rPr>
        <w:t xml:space="preserve">, </w:t>
      </w:r>
      <w:r>
        <w:rPr>
          <w:rFonts w:ascii="Times New Roman" w:hAnsi="Times New Roman" w:cs="Times New Roman"/>
        </w:rPr>
        <w:t>que</w:t>
      </w:r>
      <w:r w:rsidR="00416916" w:rsidRPr="00416916">
        <w:rPr>
          <w:rFonts w:ascii="Times New Roman" w:hAnsi="Times New Roman" w:cs="Times New Roman"/>
        </w:rPr>
        <w:t xml:space="preserve"> </w:t>
      </w:r>
      <w:r w:rsidR="00DD42FF">
        <w:rPr>
          <w:rFonts w:ascii="Times New Roman" w:hAnsi="Times New Roman" w:cs="Times New Roman"/>
        </w:rPr>
        <w:t xml:space="preserve">já </w:t>
      </w:r>
      <w:r w:rsidR="00416916" w:rsidRPr="00416916">
        <w:rPr>
          <w:rFonts w:ascii="Times New Roman" w:hAnsi="Times New Roman" w:cs="Times New Roman"/>
        </w:rPr>
        <w:t>possibilitou a retirada de 14.893 toneladas de sódio dos produtos alimentícios. O dado é resultado das três primeiras fases do acordo</w:t>
      </w:r>
      <w:r w:rsidR="00CE743E">
        <w:rPr>
          <w:rFonts w:ascii="Times New Roman" w:hAnsi="Times New Roman" w:cs="Times New Roman"/>
        </w:rPr>
        <w:t xml:space="preserve">. </w:t>
      </w:r>
    </w:p>
    <w:p w:rsidR="00CE743E" w:rsidRDefault="00DD42FF" w:rsidP="00416916">
      <w:pPr>
        <w:rPr>
          <w:rFonts w:ascii="Times New Roman" w:hAnsi="Times New Roman" w:cs="Times New Roman"/>
        </w:rPr>
      </w:pPr>
      <w:r w:rsidRPr="00DD42FF">
        <w:rPr>
          <w:rFonts w:ascii="Times New Roman" w:hAnsi="Times New Roman" w:cs="Times New Roman"/>
        </w:rPr>
        <w:t>Ao todo, são quatro acordos de cooperação entre o Ministério da Saúde e a ABIA para a redução de sódio nos alimentos industrializados</w:t>
      </w:r>
      <w:r>
        <w:rPr>
          <w:rFonts w:ascii="Times New Roman" w:hAnsi="Times New Roman" w:cs="Times New Roman"/>
        </w:rPr>
        <w:t>, que</w:t>
      </w:r>
      <w:r w:rsidRPr="00DD42FF">
        <w:rPr>
          <w:rFonts w:ascii="Times New Roman" w:hAnsi="Times New Roman" w:cs="Times New Roman"/>
        </w:rPr>
        <w:t xml:space="preserve"> contemplam 16 categorias de alimentos, representando 90% dos itens industrializados.</w:t>
      </w:r>
      <w:r w:rsidR="008D3886">
        <w:rPr>
          <w:rFonts w:ascii="Times New Roman" w:hAnsi="Times New Roman" w:cs="Times New Roman"/>
        </w:rPr>
        <w:t xml:space="preserve"> A</w:t>
      </w:r>
      <w:r w:rsidR="00416916" w:rsidRPr="00416916">
        <w:rPr>
          <w:rFonts w:ascii="Times New Roman" w:hAnsi="Times New Roman" w:cs="Times New Roman"/>
        </w:rPr>
        <w:t xml:space="preserve"> meta é que, até 2020, as indústrias do setor promovam a retirada voluntária de 28.562 toneladas de sal do mercado brasileiro. </w:t>
      </w:r>
    </w:p>
    <w:p w:rsidR="00416916" w:rsidRPr="00416916" w:rsidRDefault="00416916" w:rsidP="00416916">
      <w:pPr>
        <w:rPr>
          <w:rFonts w:ascii="Times New Roman" w:hAnsi="Times New Roman" w:cs="Times New Roman"/>
        </w:rPr>
      </w:pPr>
      <w:r w:rsidRPr="00416916">
        <w:rPr>
          <w:rFonts w:ascii="Times New Roman" w:hAnsi="Times New Roman" w:cs="Times New Roman"/>
        </w:rPr>
        <w:t>Na terceira fase do acordo de redução de sódio, em que foram incluídas margarinas, cereais matinais, caldos (gel e cubos) e temperos prontos, 94,5% das 22 empresas analisadas atingiram a meta. A maior redução foi observada nos temperos, com queda de 16,35%, seguida pela margarina, com 7,12%. Outras categoriais também registram queda: cereais matinais (5,2%), caldos e cubos em pó (4,9%), temperos em pasta (1,77%), tempero para arroz (6,03%). Caldos líquidos e em gel é a única categoria que teve aumento na concentração de sódio (8,84%).</w:t>
      </w:r>
    </w:p>
    <w:p w:rsidR="00416916" w:rsidRPr="00416916" w:rsidRDefault="00416916" w:rsidP="00416916">
      <w:pPr>
        <w:rPr>
          <w:rFonts w:ascii="Times New Roman" w:hAnsi="Times New Roman" w:cs="Times New Roman"/>
        </w:rPr>
      </w:pPr>
      <w:r w:rsidRPr="00416916">
        <w:rPr>
          <w:rFonts w:ascii="Times New Roman" w:hAnsi="Times New Roman" w:cs="Times New Roman"/>
        </w:rPr>
        <w:t>A primeira etapa envolveu macarrão instantâneo, pão de forma e bisnaguinha. A segunda, bolos, snacks (batata-palha e salgadinhos de milho), maioneses e biscoitos. O acordo prevê mais uma etapa envolvendo produtos embutidos.</w:t>
      </w:r>
    </w:p>
    <w:p w:rsidR="001534CD" w:rsidRDefault="001534CD" w:rsidP="0051333D">
      <w:pPr>
        <w:rPr>
          <w:rFonts w:ascii="Times New Roman" w:hAnsi="Times New Roman" w:cs="Times New Roman"/>
        </w:rPr>
      </w:pPr>
    </w:p>
    <w:p w:rsidR="00481D83" w:rsidRPr="00481D83" w:rsidRDefault="00481D83" w:rsidP="00481D83">
      <w:pPr>
        <w:rPr>
          <w:rFonts w:ascii="Times New Roman" w:hAnsi="Times New Roman" w:cs="Times New Roman"/>
          <w:b/>
          <w:color w:val="0070C0"/>
        </w:rPr>
      </w:pPr>
      <w:r>
        <w:rPr>
          <w:rFonts w:ascii="Times New Roman" w:hAnsi="Times New Roman" w:cs="Times New Roman"/>
          <w:b/>
          <w:color w:val="0070C0"/>
        </w:rPr>
        <w:t>Os s</w:t>
      </w:r>
      <w:r w:rsidRPr="00481D83">
        <w:rPr>
          <w:rFonts w:ascii="Times New Roman" w:hAnsi="Times New Roman" w:cs="Times New Roman"/>
          <w:b/>
          <w:color w:val="0070C0"/>
        </w:rPr>
        <w:t>ubstitutos do sal</w:t>
      </w:r>
    </w:p>
    <w:p w:rsidR="00DF3581" w:rsidRDefault="00776BF3" w:rsidP="00DF3581">
      <w:pPr>
        <w:rPr>
          <w:rFonts w:ascii="Times New Roman" w:hAnsi="Times New Roman" w:cs="Times New Roman"/>
        </w:rPr>
      </w:pPr>
      <w:r>
        <w:rPr>
          <w:rFonts w:ascii="Times New Roman" w:hAnsi="Times New Roman" w:cs="Times New Roman"/>
        </w:rPr>
        <w:t>A nível mundial, o</w:t>
      </w:r>
      <w:r w:rsidRPr="00776BF3">
        <w:rPr>
          <w:rFonts w:ascii="Times New Roman" w:hAnsi="Times New Roman" w:cs="Times New Roman"/>
        </w:rPr>
        <w:t xml:space="preserve"> excesso de sal tornou-se um desafio</w:t>
      </w:r>
      <w:r>
        <w:rPr>
          <w:rFonts w:ascii="Times New Roman" w:hAnsi="Times New Roman" w:cs="Times New Roman"/>
        </w:rPr>
        <w:t xml:space="preserve"> para os profissionais da</w:t>
      </w:r>
      <w:r w:rsidRPr="00776BF3">
        <w:rPr>
          <w:rFonts w:ascii="Times New Roman" w:hAnsi="Times New Roman" w:cs="Times New Roman"/>
        </w:rPr>
        <w:t xml:space="preserve"> saúde</w:t>
      </w:r>
      <w:r>
        <w:rPr>
          <w:rFonts w:ascii="Times New Roman" w:hAnsi="Times New Roman" w:cs="Times New Roman"/>
        </w:rPr>
        <w:t xml:space="preserve"> e, principalmente, para as indústria</w:t>
      </w:r>
      <w:r w:rsidR="00431333">
        <w:rPr>
          <w:rFonts w:ascii="Times New Roman" w:hAnsi="Times New Roman" w:cs="Times New Roman"/>
        </w:rPr>
        <w:t>s</w:t>
      </w:r>
      <w:r>
        <w:rPr>
          <w:rFonts w:ascii="Times New Roman" w:hAnsi="Times New Roman" w:cs="Times New Roman"/>
        </w:rPr>
        <w:t>, devido</w:t>
      </w:r>
      <w:r w:rsidRPr="00776BF3">
        <w:rPr>
          <w:rFonts w:ascii="Times New Roman" w:hAnsi="Times New Roman" w:cs="Times New Roman"/>
        </w:rPr>
        <w:t xml:space="preserve"> </w:t>
      </w:r>
      <w:r>
        <w:rPr>
          <w:rFonts w:ascii="Times New Roman" w:hAnsi="Times New Roman" w:cs="Times New Roman"/>
        </w:rPr>
        <w:t xml:space="preserve">as importantes funções que </w:t>
      </w:r>
      <w:r w:rsidR="00431333">
        <w:rPr>
          <w:rFonts w:ascii="Times New Roman" w:hAnsi="Times New Roman" w:cs="Times New Roman"/>
        </w:rPr>
        <w:t xml:space="preserve">o sal </w:t>
      </w:r>
      <w:r>
        <w:rPr>
          <w:rFonts w:ascii="Times New Roman" w:hAnsi="Times New Roman" w:cs="Times New Roman"/>
        </w:rPr>
        <w:t>desempenha nos alimentos. A necessidade de reduzir a quantidade de sal adicionada aos alimentos levou o mercado a buscar alternativas</w:t>
      </w:r>
      <w:r w:rsidR="00431333">
        <w:rPr>
          <w:rFonts w:ascii="Times New Roman" w:hAnsi="Times New Roman" w:cs="Times New Roman"/>
        </w:rPr>
        <w:t xml:space="preserve"> e, nos últi</w:t>
      </w:r>
      <w:r w:rsidR="00431333" w:rsidRPr="00431333">
        <w:rPr>
          <w:rFonts w:ascii="Times New Roman" w:hAnsi="Times New Roman" w:cs="Times New Roman"/>
        </w:rPr>
        <w:t xml:space="preserve">mos anos, a indústria vem reduzindo a quantidade de sal de seus produtos. </w:t>
      </w:r>
    </w:p>
    <w:p w:rsidR="008A6364" w:rsidRDefault="00481D83" w:rsidP="00481D83">
      <w:pPr>
        <w:rPr>
          <w:rFonts w:ascii="Times New Roman" w:hAnsi="Times New Roman" w:cs="Times New Roman"/>
        </w:rPr>
      </w:pPr>
      <w:r w:rsidRPr="00481D83">
        <w:rPr>
          <w:rFonts w:ascii="Times New Roman" w:hAnsi="Times New Roman" w:cs="Times New Roman"/>
        </w:rPr>
        <w:t xml:space="preserve">Muitos dos substitutos do sal utilizam predominantemente cloreto de potássio. Outros utilizam especiarias, ervas, hidrolisado de levedura e outros ingredientes. </w:t>
      </w:r>
    </w:p>
    <w:p w:rsidR="00481D83" w:rsidRPr="00481D83" w:rsidRDefault="00481D83" w:rsidP="00481D83">
      <w:pPr>
        <w:rPr>
          <w:rFonts w:ascii="Times New Roman" w:hAnsi="Times New Roman" w:cs="Times New Roman"/>
        </w:rPr>
      </w:pPr>
      <w:r w:rsidRPr="00481D83">
        <w:rPr>
          <w:rFonts w:ascii="Times New Roman" w:hAnsi="Times New Roman" w:cs="Times New Roman"/>
        </w:rPr>
        <w:t xml:space="preserve">O cloreto de potássio possui propriedades físicas semelhantes às do sal e funciona de forma semelhante em produtos cárneos e de panificação. Apresenta aproximadamente 80% da capacidade de salgar, mas possui sabor amargo. Para contornar o problema, outros ingredientes, </w:t>
      </w:r>
      <w:r w:rsidRPr="00481D83">
        <w:rPr>
          <w:rFonts w:ascii="Times New Roman" w:hAnsi="Times New Roman" w:cs="Times New Roman"/>
        </w:rPr>
        <w:lastRenderedPageBreak/>
        <w:t xml:space="preserve">como o cloreto de sódio, autolisado de levedura, nucleotídeos e temperos podem ser adicionados para maximizar o sabor e funcionalidades. </w:t>
      </w:r>
    </w:p>
    <w:p w:rsidR="00481D83" w:rsidRPr="00481D83" w:rsidRDefault="00481D83" w:rsidP="00481D83">
      <w:pPr>
        <w:rPr>
          <w:rFonts w:ascii="Times New Roman" w:hAnsi="Times New Roman" w:cs="Times New Roman"/>
        </w:rPr>
      </w:pPr>
      <w:r w:rsidRPr="00481D83">
        <w:rPr>
          <w:rFonts w:ascii="Times New Roman" w:hAnsi="Times New Roman" w:cs="Times New Roman"/>
        </w:rPr>
        <w:t xml:space="preserve">O cloreto de potássio é comercializado por várias empresas e em diferentes combinações, sendo que as mais conhecidas contêm 780mg/g de KCI (derivado do ácido clorídrico) e 200mg/g de NaCI; e 19,6g NA/100g e 26g de K/100g. </w:t>
      </w:r>
    </w:p>
    <w:p w:rsidR="00481D83" w:rsidRPr="00481D83" w:rsidRDefault="00481D83" w:rsidP="00481D83">
      <w:pPr>
        <w:rPr>
          <w:rFonts w:ascii="Times New Roman" w:hAnsi="Times New Roman" w:cs="Times New Roman"/>
        </w:rPr>
      </w:pPr>
      <w:r w:rsidRPr="00481D83">
        <w:rPr>
          <w:rFonts w:ascii="Times New Roman" w:hAnsi="Times New Roman" w:cs="Times New Roman"/>
        </w:rPr>
        <w:t>Entre os tipos de substitutos do sal contendo cloreto de potássio, os mais conhecidos são o Virginia Dare, composto por cloreto de potássio, ácido cítrico e outros ácidos, e fosfato tricálcico, substituindo 50% a 75% de sal; o Like Salt, que permite redução de 85% de sódio e é composto por cloreto de potássio, maltodextrina, cloreto de sódio, dióxido de silicone e cremor de tártaro; o Life Salt Mixture, que consiste em uma mistura de iguais quantidades de cloreto de sódio e potássio, podendo ser encontrado em diferentes granulometrias e formas cristalinas; o Ribo KCI, cujo substituto é coberto com ribotide (mistura cocristalizada de 5` inosinato d</w:t>
      </w:r>
      <w:r w:rsidR="00DF3581">
        <w:rPr>
          <w:rFonts w:ascii="Times New Roman" w:hAnsi="Times New Roman" w:cs="Times New Roman"/>
        </w:rPr>
        <w:t>e di-sódio e 5` guanilato de dis</w:t>
      </w:r>
      <w:r w:rsidRPr="00481D83">
        <w:rPr>
          <w:rFonts w:ascii="Times New Roman" w:hAnsi="Times New Roman" w:cs="Times New Roman"/>
        </w:rPr>
        <w:t xml:space="preserve">sódio, 50:50), que ajuda a mascarar o amargor do cloreto de potássio; e o LS-50 Salt Alternative, desenvolvido no Japão, composto por cloreto de potássio, soro de leite com redução de lactose, e hidrolisado protéico vegetal. Este último possui 85% da salinidade do cloreto de sódio e permite substituição na proporção de 1:1 ou 1,2:1, dependendo da aplicação; é apresentado na forma de pó branco granular ou de farinha fina, sendo estável na faixa de pH 2,5 a 9,0, processamento térmico, refrigeração, congelamento e microondas. </w:t>
      </w:r>
    </w:p>
    <w:p w:rsidR="00481D83" w:rsidRPr="00481D83" w:rsidRDefault="00481D83" w:rsidP="00481D83">
      <w:pPr>
        <w:rPr>
          <w:rFonts w:ascii="Times New Roman" w:hAnsi="Times New Roman" w:cs="Times New Roman"/>
        </w:rPr>
      </w:pPr>
      <w:r w:rsidRPr="00481D83">
        <w:rPr>
          <w:rFonts w:ascii="Times New Roman" w:hAnsi="Times New Roman" w:cs="Times New Roman"/>
        </w:rPr>
        <w:t xml:space="preserve">O LS-50 Salt Alternative é indicado para aplicação em molhos, condimentos, misturas para temperos, sopas, molhos, picles, aperitivos e biscoitos. Em produtos cárneos auxilia na emulsificação e ligação com proteínas. No Japão é utilizado para reduzir o conteúdo de sal no molho de soja. Do teor inicial de 16%, 10% é removido por osmose reversa e substituído pelo sal alternativo em nível de 8%. </w:t>
      </w:r>
    </w:p>
    <w:p w:rsidR="00481D83" w:rsidRPr="00481D83" w:rsidRDefault="00481D83" w:rsidP="00481D83">
      <w:pPr>
        <w:rPr>
          <w:rFonts w:ascii="Times New Roman" w:hAnsi="Times New Roman" w:cs="Times New Roman"/>
        </w:rPr>
      </w:pPr>
      <w:r w:rsidRPr="00481D83">
        <w:rPr>
          <w:rFonts w:ascii="Times New Roman" w:hAnsi="Times New Roman" w:cs="Times New Roman"/>
        </w:rPr>
        <w:t xml:space="preserve">Outro tipo de substituto é o sal hipossódico, definido como o produto elaborado a partir da mistura de cloreto de sódio com outros sais, de modo que a mistura final mantenha poder salgante semelhante ao do sal de mesa, fornecendo, no máximo, 50% do teor de sódio contido na mesma quantidade de cloreto de sódio. </w:t>
      </w:r>
    </w:p>
    <w:p w:rsidR="00481D83" w:rsidRPr="00481D83" w:rsidRDefault="00481D83" w:rsidP="00481D83">
      <w:pPr>
        <w:rPr>
          <w:rFonts w:ascii="Times New Roman" w:hAnsi="Times New Roman" w:cs="Times New Roman"/>
        </w:rPr>
      </w:pPr>
      <w:r w:rsidRPr="00481D83">
        <w:rPr>
          <w:rFonts w:ascii="Times New Roman" w:hAnsi="Times New Roman" w:cs="Times New Roman"/>
        </w:rPr>
        <w:t>Segundo a legislação internacional, são designados dois tipos de produtos: o sal com teor reduzido de sódio, ou seja, o sal hipossódico que fornece no máximo 50% do teor de sódio contido na mesma quantidade de cloreto de sódio; e o sal para dietas com restrição de sódio (sal hipossódico que fornece no máximo 20% do teor de sódio contido na mesma quantidade de cloreto de sódio). A mistura possui como ingredientes obrigatórios os cloretos de sódio e potássio, e iodo na concentração prevista na legislação vigente.</w:t>
      </w:r>
    </w:p>
    <w:p w:rsidR="00481D83" w:rsidRDefault="00481D83" w:rsidP="00481D83">
      <w:pPr>
        <w:rPr>
          <w:rFonts w:ascii="Times New Roman" w:hAnsi="Times New Roman" w:cs="Times New Roman"/>
        </w:rPr>
      </w:pPr>
      <w:r w:rsidRPr="00481D83">
        <w:rPr>
          <w:rFonts w:ascii="Times New Roman" w:hAnsi="Times New Roman" w:cs="Times New Roman"/>
        </w:rPr>
        <w:t>Podem ser empregados como ingredientes opcionais na formulação de substitutos de sal, sulfato de potássio, sais de cálcio ou amônio dos ácidos adípico, glutâmico, carbônico, succínico, láctico, tartárico, acético, clorídrico ou ortofos</w:t>
      </w:r>
      <w:r w:rsidR="00DF3581">
        <w:rPr>
          <w:rFonts w:ascii="Times New Roman" w:hAnsi="Times New Roman" w:cs="Times New Roman"/>
        </w:rPr>
        <w:t>f</w:t>
      </w:r>
      <w:r w:rsidRPr="00481D83">
        <w:rPr>
          <w:rFonts w:ascii="Times New Roman" w:hAnsi="Times New Roman" w:cs="Times New Roman"/>
        </w:rPr>
        <w:t>órico, sem limites estabelecidos, desde que o fósforo não exceda 4% m/m e o amônio 3% m/m na mistura que substitui o sal; sais de magnésio dos ácidos citados, misturados com outros sais permitidos, isentos de magnésio, desde que o magnésio não exceda 20% do tot</w:t>
      </w:r>
      <w:r w:rsidR="008A6364">
        <w:rPr>
          <w:rFonts w:ascii="Times New Roman" w:hAnsi="Times New Roman" w:cs="Times New Roman"/>
        </w:rPr>
        <w:t>al de cátions, e o potássio, cál</w:t>
      </w:r>
      <w:r w:rsidRPr="00481D83">
        <w:rPr>
          <w:rFonts w:ascii="Times New Roman" w:hAnsi="Times New Roman" w:cs="Times New Roman"/>
        </w:rPr>
        <w:t>cio e amônio não excedam 4% m/m na mistura que substitui o sal; sais de colina dos ácidos acético, carbônico, láctico, tartárico, cítrico, clorídrico, em presença de outros sais permitidos, isentos de colina, desde que seja respeitado o limite de 3% m/m de colina na mistura que substitui o sal; e ácidos adípico, glutâmico, cítrico, láctico ou málico sem limites previstos.</w:t>
      </w:r>
    </w:p>
    <w:p w:rsidR="00E7378A" w:rsidRDefault="00E7378A" w:rsidP="00481D83">
      <w:pPr>
        <w:rPr>
          <w:rFonts w:ascii="Times New Roman" w:hAnsi="Times New Roman" w:cs="Times New Roman"/>
        </w:rPr>
      </w:pPr>
      <w:r>
        <w:rPr>
          <w:rFonts w:ascii="Times New Roman" w:hAnsi="Times New Roman" w:cs="Times New Roman"/>
        </w:rPr>
        <w:t xml:space="preserve">Outra alternativa </w:t>
      </w:r>
      <w:r w:rsidR="008250F7">
        <w:rPr>
          <w:rFonts w:ascii="Times New Roman" w:hAnsi="Times New Roman" w:cs="Times New Roman"/>
        </w:rPr>
        <w:t xml:space="preserve">para substituição do sal </w:t>
      </w:r>
      <w:r>
        <w:rPr>
          <w:rFonts w:ascii="Times New Roman" w:hAnsi="Times New Roman" w:cs="Times New Roman"/>
        </w:rPr>
        <w:t xml:space="preserve">são os produtos derivados de extratos botânicos, como </w:t>
      </w:r>
      <w:r w:rsidR="005A5742">
        <w:rPr>
          <w:rFonts w:ascii="Times New Roman" w:hAnsi="Times New Roman" w:cs="Times New Roman"/>
        </w:rPr>
        <w:t xml:space="preserve">os </w:t>
      </w:r>
      <w:r w:rsidR="008250F7" w:rsidRPr="008250F7">
        <w:rPr>
          <w:rFonts w:ascii="Times New Roman" w:hAnsi="Times New Roman" w:cs="Times New Roman"/>
        </w:rPr>
        <w:t xml:space="preserve">intensificadores de sabor, considerados pela FDA como </w:t>
      </w:r>
      <w:r w:rsidR="005A5742">
        <w:rPr>
          <w:rFonts w:ascii="Times New Roman" w:hAnsi="Times New Roman" w:cs="Times New Roman"/>
        </w:rPr>
        <w:t xml:space="preserve">GRAS (como </w:t>
      </w:r>
      <w:r w:rsidR="005A5742" w:rsidRPr="005A5742">
        <w:rPr>
          <w:rFonts w:ascii="Times New Roman" w:hAnsi="Times New Roman" w:cs="Times New Roman"/>
          <w:i/>
        </w:rPr>
        <w:t>Generally Recognized as Safe</w:t>
      </w:r>
      <w:r w:rsidR="005A5742">
        <w:rPr>
          <w:rFonts w:ascii="Times New Roman" w:hAnsi="Times New Roman" w:cs="Times New Roman"/>
        </w:rPr>
        <w:t>)</w:t>
      </w:r>
      <w:r w:rsidR="008250F7" w:rsidRPr="008250F7">
        <w:rPr>
          <w:rFonts w:ascii="Times New Roman" w:hAnsi="Times New Roman" w:cs="Times New Roman"/>
        </w:rPr>
        <w:t>.</w:t>
      </w:r>
      <w:r w:rsidR="00EE0730">
        <w:rPr>
          <w:rFonts w:ascii="Times New Roman" w:hAnsi="Times New Roman" w:cs="Times New Roman"/>
        </w:rPr>
        <w:t xml:space="preserve"> Este tipo de</w:t>
      </w:r>
      <w:r w:rsidR="00EE0730" w:rsidRPr="00EE0730">
        <w:rPr>
          <w:rFonts w:ascii="Times New Roman" w:hAnsi="Times New Roman" w:cs="Times New Roman"/>
        </w:rPr>
        <w:t xml:space="preserve"> produto resolve o problema de substitui</w:t>
      </w:r>
      <w:r w:rsidR="00EE0730">
        <w:rPr>
          <w:rFonts w:ascii="Times New Roman" w:hAnsi="Times New Roman" w:cs="Times New Roman"/>
        </w:rPr>
        <w:t>ção</w:t>
      </w:r>
      <w:r w:rsidR="00EE0730" w:rsidRPr="00EE0730">
        <w:rPr>
          <w:rFonts w:ascii="Times New Roman" w:hAnsi="Times New Roman" w:cs="Times New Roman"/>
        </w:rPr>
        <w:t xml:space="preserve"> </w:t>
      </w:r>
      <w:r w:rsidR="00EE0730">
        <w:rPr>
          <w:rFonts w:ascii="Times New Roman" w:hAnsi="Times New Roman" w:cs="Times New Roman"/>
        </w:rPr>
        <w:t>d</w:t>
      </w:r>
      <w:r w:rsidR="00EE0730" w:rsidRPr="00EE0730">
        <w:rPr>
          <w:rFonts w:ascii="Times New Roman" w:hAnsi="Times New Roman" w:cs="Times New Roman"/>
        </w:rPr>
        <w:t xml:space="preserve">o cloreto de sal de potássio, obtendo-se </w:t>
      </w:r>
      <w:r w:rsidR="00EE0730">
        <w:rPr>
          <w:rFonts w:ascii="Times New Roman" w:hAnsi="Times New Roman" w:cs="Times New Roman"/>
        </w:rPr>
        <w:t>um</w:t>
      </w:r>
      <w:r w:rsidR="00EE0730" w:rsidRPr="00EE0730">
        <w:rPr>
          <w:rFonts w:ascii="Times New Roman" w:hAnsi="Times New Roman" w:cs="Times New Roman"/>
        </w:rPr>
        <w:t xml:space="preserve"> aliment</w:t>
      </w:r>
      <w:r w:rsidR="00EE0730">
        <w:rPr>
          <w:rFonts w:ascii="Times New Roman" w:hAnsi="Times New Roman" w:cs="Times New Roman"/>
        </w:rPr>
        <w:t>o</w:t>
      </w:r>
      <w:r w:rsidR="00EE0730" w:rsidRPr="00EE0730">
        <w:rPr>
          <w:rFonts w:ascii="Times New Roman" w:hAnsi="Times New Roman" w:cs="Times New Roman"/>
        </w:rPr>
        <w:t xml:space="preserve"> com baixo teor de sódio e </w:t>
      </w:r>
      <w:r w:rsidR="00EE0730">
        <w:rPr>
          <w:rFonts w:ascii="Times New Roman" w:hAnsi="Times New Roman" w:cs="Times New Roman"/>
        </w:rPr>
        <w:t xml:space="preserve">eliminando </w:t>
      </w:r>
      <w:r w:rsidR="00EE0730" w:rsidRPr="00EE0730">
        <w:rPr>
          <w:rFonts w:ascii="Times New Roman" w:hAnsi="Times New Roman" w:cs="Times New Roman"/>
        </w:rPr>
        <w:t>o sabor amargo.</w:t>
      </w:r>
      <w:r w:rsidR="00A07A98">
        <w:rPr>
          <w:rFonts w:ascii="Times New Roman" w:hAnsi="Times New Roman" w:cs="Times New Roman"/>
        </w:rPr>
        <w:t xml:space="preserve"> Seu uso </w:t>
      </w:r>
      <w:r w:rsidR="00A07A98" w:rsidRPr="00A07A98">
        <w:rPr>
          <w:rFonts w:ascii="Times New Roman" w:hAnsi="Times New Roman" w:cs="Times New Roman"/>
        </w:rPr>
        <w:t xml:space="preserve">em conjunto com </w:t>
      </w:r>
      <w:r w:rsidR="00A07A98">
        <w:rPr>
          <w:rFonts w:ascii="Times New Roman" w:hAnsi="Times New Roman" w:cs="Times New Roman"/>
        </w:rPr>
        <w:t xml:space="preserve">o </w:t>
      </w:r>
      <w:r w:rsidR="00A07A98" w:rsidRPr="00A07A98">
        <w:rPr>
          <w:rFonts w:ascii="Times New Roman" w:hAnsi="Times New Roman" w:cs="Times New Roman"/>
        </w:rPr>
        <w:t>cloreto de potássio, p</w:t>
      </w:r>
      <w:r w:rsidR="00A07A98">
        <w:rPr>
          <w:rFonts w:ascii="Times New Roman" w:hAnsi="Times New Roman" w:cs="Times New Roman"/>
        </w:rPr>
        <w:t xml:space="preserve">ermite a </w:t>
      </w:r>
      <w:r w:rsidR="00A07A98" w:rsidRPr="00A07A98">
        <w:rPr>
          <w:rFonts w:ascii="Times New Roman" w:hAnsi="Times New Roman" w:cs="Times New Roman"/>
        </w:rPr>
        <w:t>redu</w:t>
      </w:r>
      <w:r w:rsidR="00A07A98">
        <w:rPr>
          <w:rFonts w:ascii="Times New Roman" w:hAnsi="Times New Roman" w:cs="Times New Roman"/>
        </w:rPr>
        <w:t>ção</w:t>
      </w:r>
      <w:r w:rsidR="00A07A98" w:rsidRPr="00A07A98">
        <w:rPr>
          <w:rFonts w:ascii="Times New Roman" w:hAnsi="Times New Roman" w:cs="Times New Roman"/>
        </w:rPr>
        <w:t xml:space="preserve"> </w:t>
      </w:r>
      <w:r w:rsidR="00A07A98">
        <w:rPr>
          <w:rFonts w:ascii="Times New Roman" w:hAnsi="Times New Roman" w:cs="Times New Roman"/>
        </w:rPr>
        <w:t>de até</w:t>
      </w:r>
      <w:r w:rsidR="00A07A98" w:rsidRPr="00A07A98">
        <w:rPr>
          <w:rFonts w:ascii="Times New Roman" w:hAnsi="Times New Roman" w:cs="Times New Roman"/>
        </w:rPr>
        <w:t xml:space="preserve"> 60% do nível de sódio no produto</w:t>
      </w:r>
      <w:r w:rsidR="00A07A98">
        <w:rPr>
          <w:rFonts w:ascii="Times New Roman" w:hAnsi="Times New Roman" w:cs="Times New Roman"/>
        </w:rPr>
        <w:t>, com sabor semelhante ao</w:t>
      </w:r>
      <w:r w:rsidR="00A07A98" w:rsidRPr="00A07A98">
        <w:rPr>
          <w:rFonts w:ascii="Times New Roman" w:hAnsi="Times New Roman" w:cs="Times New Roman"/>
        </w:rPr>
        <w:t xml:space="preserve"> do sal</w:t>
      </w:r>
      <w:r w:rsidR="00A07A98">
        <w:rPr>
          <w:rFonts w:ascii="Times New Roman" w:hAnsi="Times New Roman" w:cs="Times New Roman"/>
        </w:rPr>
        <w:t>.</w:t>
      </w:r>
    </w:p>
    <w:p w:rsidR="00A07A98" w:rsidRDefault="00A07A98" w:rsidP="00487AD1">
      <w:pPr>
        <w:rPr>
          <w:rFonts w:ascii="Times New Roman" w:hAnsi="Times New Roman" w:cs="Times New Roman"/>
        </w:rPr>
      </w:pPr>
      <w:r>
        <w:rPr>
          <w:rFonts w:ascii="Times New Roman" w:hAnsi="Times New Roman" w:cs="Times New Roman"/>
        </w:rPr>
        <w:t>Outra opção ao uso</w:t>
      </w:r>
      <w:r w:rsidRPr="00A07A98">
        <w:rPr>
          <w:rFonts w:ascii="Times New Roman" w:hAnsi="Times New Roman" w:cs="Times New Roman"/>
        </w:rPr>
        <w:t xml:space="preserve"> </w:t>
      </w:r>
      <w:r>
        <w:rPr>
          <w:rFonts w:ascii="Times New Roman" w:hAnsi="Times New Roman" w:cs="Times New Roman"/>
        </w:rPr>
        <w:t xml:space="preserve">do </w:t>
      </w:r>
      <w:r w:rsidRPr="00A07A98">
        <w:rPr>
          <w:rFonts w:ascii="Times New Roman" w:hAnsi="Times New Roman" w:cs="Times New Roman"/>
        </w:rPr>
        <w:t>cloreto de potássio na formulação</w:t>
      </w:r>
      <w:r>
        <w:rPr>
          <w:rFonts w:ascii="Times New Roman" w:hAnsi="Times New Roman" w:cs="Times New Roman"/>
        </w:rPr>
        <w:t xml:space="preserve"> de produtos alimentícios</w:t>
      </w:r>
      <w:r w:rsidRPr="00A07A98">
        <w:rPr>
          <w:rFonts w:ascii="Times New Roman" w:hAnsi="Times New Roman" w:cs="Times New Roman"/>
        </w:rPr>
        <w:t xml:space="preserve">, </w:t>
      </w:r>
      <w:r>
        <w:rPr>
          <w:rFonts w:ascii="Times New Roman" w:hAnsi="Times New Roman" w:cs="Times New Roman"/>
        </w:rPr>
        <w:t>é o emprego de potencializadores</w:t>
      </w:r>
      <w:r w:rsidRPr="00A07A98">
        <w:rPr>
          <w:rFonts w:ascii="Times New Roman" w:hAnsi="Times New Roman" w:cs="Times New Roman"/>
        </w:rPr>
        <w:t xml:space="preserve"> de sal natural</w:t>
      </w:r>
      <w:r>
        <w:rPr>
          <w:rFonts w:ascii="Times New Roman" w:hAnsi="Times New Roman" w:cs="Times New Roman"/>
        </w:rPr>
        <w:t>,</w:t>
      </w:r>
      <w:r w:rsidRPr="00A07A98">
        <w:rPr>
          <w:rFonts w:ascii="Times New Roman" w:hAnsi="Times New Roman" w:cs="Times New Roman"/>
        </w:rPr>
        <w:t xml:space="preserve"> recomendado</w:t>
      </w:r>
      <w:r w:rsidR="00025276">
        <w:rPr>
          <w:rFonts w:ascii="Times New Roman" w:hAnsi="Times New Roman" w:cs="Times New Roman"/>
        </w:rPr>
        <w:t>s</w:t>
      </w:r>
      <w:r w:rsidRPr="00A07A98">
        <w:rPr>
          <w:rFonts w:ascii="Times New Roman" w:hAnsi="Times New Roman" w:cs="Times New Roman"/>
        </w:rPr>
        <w:t xml:space="preserve"> para </w:t>
      </w:r>
      <w:r>
        <w:rPr>
          <w:rFonts w:ascii="Times New Roman" w:hAnsi="Times New Roman" w:cs="Times New Roman"/>
        </w:rPr>
        <w:t>melhorar e acelerar o sabor salgado.</w:t>
      </w:r>
    </w:p>
    <w:p w:rsidR="00487AD1" w:rsidRDefault="00A07A98" w:rsidP="00DA5D0B">
      <w:pPr>
        <w:rPr>
          <w:rFonts w:ascii="Times New Roman" w:hAnsi="Times New Roman" w:cs="Times New Roman"/>
        </w:rPr>
      </w:pPr>
      <w:r>
        <w:rPr>
          <w:rFonts w:ascii="Times New Roman" w:hAnsi="Times New Roman" w:cs="Times New Roman"/>
        </w:rPr>
        <w:t xml:space="preserve">Os intensificadores e potencializadores </w:t>
      </w:r>
      <w:r w:rsidRPr="00A07A98">
        <w:rPr>
          <w:rFonts w:ascii="Times New Roman" w:hAnsi="Times New Roman" w:cs="Times New Roman"/>
        </w:rPr>
        <w:t>de sabor são altamente eficazes, adicionando o sabor salgado em aplicações onde os fabricantes não querem substituir o sal em sua linha de produção</w:t>
      </w:r>
      <w:r w:rsidR="00DA5D0B">
        <w:rPr>
          <w:rFonts w:ascii="Times New Roman" w:hAnsi="Times New Roman" w:cs="Times New Roman"/>
        </w:rPr>
        <w:t xml:space="preserve">. Disponíveis na forma de pó e líquido, estes produtos tem demonstrado sua eficácia m uma </w:t>
      </w:r>
      <w:r w:rsidR="00DA5D0B">
        <w:rPr>
          <w:rFonts w:ascii="Times New Roman" w:hAnsi="Times New Roman" w:cs="Times New Roman"/>
        </w:rPr>
        <w:lastRenderedPageBreak/>
        <w:t xml:space="preserve">ampla variedade de alimentos, como sopas, </w:t>
      </w:r>
      <w:r w:rsidR="00DA5D0B" w:rsidRPr="00DA5D0B">
        <w:rPr>
          <w:rFonts w:ascii="Times New Roman" w:hAnsi="Times New Roman" w:cs="Times New Roman"/>
        </w:rPr>
        <w:t xml:space="preserve">molhos, condimentos, carnes, frutos do mar, </w:t>
      </w:r>
      <w:r w:rsidR="00DA5D0B">
        <w:rPr>
          <w:rFonts w:ascii="Times New Roman" w:hAnsi="Times New Roman" w:cs="Times New Roman"/>
        </w:rPr>
        <w:t>alimentos</w:t>
      </w:r>
      <w:r w:rsidR="00DA5D0B" w:rsidRPr="00DA5D0B">
        <w:rPr>
          <w:rFonts w:ascii="Times New Roman" w:hAnsi="Times New Roman" w:cs="Times New Roman"/>
        </w:rPr>
        <w:t xml:space="preserve"> enlatad</w:t>
      </w:r>
      <w:r w:rsidR="00DA5D0B">
        <w:rPr>
          <w:rFonts w:ascii="Times New Roman" w:hAnsi="Times New Roman" w:cs="Times New Roman"/>
        </w:rPr>
        <w:t>os</w:t>
      </w:r>
      <w:r w:rsidR="00DA5D0B" w:rsidRPr="00DA5D0B">
        <w:rPr>
          <w:rFonts w:ascii="Times New Roman" w:hAnsi="Times New Roman" w:cs="Times New Roman"/>
        </w:rPr>
        <w:t xml:space="preserve">, </w:t>
      </w:r>
      <w:r w:rsidR="00DA5D0B" w:rsidRPr="00DA5D0B">
        <w:rPr>
          <w:rFonts w:ascii="Times New Roman" w:hAnsi="Times New Roman" w:cs="Times New Roman"/>
          <w:i/>
        </w:rPr>
        <w:t>snacks</w:t>
      </w:r>
      <w:r w:rsidR="00DA5D0B" w:rsidRPr="00DA5D0B">
        <w:rPr>
          <w:rFonts w:ascii="Times New Roman" w:hAnsi="Times New Roman" w:cs="Times New Roman"/>
        </w:rPr>
        <w:t xml:space="preserve">, produtos </w:t>
      </w:r>
      <w:r w:rsidR="00DA5D0B">
        <w:rPr>
          <w:rFonts w:ascii="Times New Roman" w:hAnsi="Times New Roman" w:cs="Times New Roman"/>
        </w:rPr>
        <w:t xml:space="preserve">cozidos </w:t>
      </w:r>
      <w:r w:rsidR="00DA5D0B" w:rsidRPr="00DA5D0B">
        <w:rPr>
          <w:rFonts w:ascii="Times New Roman" w:hAnsi="Times New Roman" w:cs="Times New Roman"/>
        </w:rPr>
        <w:t>e bebidas</w:t>
      </w:r>
      <w:r w:rsidR="00DA5D0B">
        <w:rPr>
          <w:rFonts w:ascii="Times New Roman" w:hAnsi="Times New Roman" w:cs="Times New Roman"/>
        </w:rPr>
        <w:t>.</w:t>
      </w:r>
    </w:p>
    <w:p w:rsidR="00487AD1" w:rsidRDefault="00DA5D0B" w:rsidP="00DA5D0B">
      <w:pPr>
        <w:rPr>
          <w:rFonts w:ascii="Times New Roman" w:hAnsi="Times New Roman" w:cs="Times New Roman"/>
        </w:rPr>
      </w:pPr>
      <w:r w:rsidRPr="00DA5D0B">
        <w:rPr>
          <w:rFonts w:ascii="Times New Roman" w:hAnsi="Times New Roman" w:cs="Times New Roman"/>
        </w:rPr>
        <w:t xml:space="preserve">Outras opções incluem extratos de levedura, glutamato monossódico, ervas e especiarias. </w:t>
      </w:r>
      <w:r>
        <w:rPr>
          <w:rFonts w:ascii="Times New Roman" w:hAnsi="Times New Roman" w:cs="Times New Roman"/>
        </w:rPr>
        <w:t>O glutamato monossódico aumenta o sabor, a</w:t>
      </w:r>
      <w:r w:rsidRPr="00DA5D0B">
        <w:rPr>
          <w:rFonts w:ascii="Times New Roman" w:hAnsi="Times New Roman" w:cs="Times New Roman"/>
        </w:rPr>
        <w:t xml:space="preserve">tivando </w:t>
      </w:r>
      <w:r>
        <w:rPr>
          <w:rFonts w:ascii="Times New Roman" w:hAnsi="Times New Roman" w:cs="Times New Roman"/>
        </w:rPr>
        <w:t xml:space="preserve">os </w:t>
      </w:r>
      <w:r w:rsidRPr="00DA5D0B">
        <w:rPr>
          <w:rFonts w:ascii="Times New Roman" w:hAnsi="Times New Roman" w:cs="Times New Roman"/>
        </w:rPr>
        <w:t xml:space="preserve">receptores da boca e da garganta. </w:t>
      </w:r>
      <w:r>
        <w:rPr>
          <w:rFonts w:ascii="Times New Roman" w:hAnsi="Times New Roman" w:cs="Times New Roman"/>
        </w:rPr>
        <w:t>É</w:t>
      </w:r>
      <w:r w:rsidRPr="00DA5D0B">
        <w:rPr>
          <w:rFonts w:ascii="Times New Roman" w:hAnsi="Times New Roman" w:cs="Times New Roman"/>
        </w:rPr>
        <w:t xml:space="preserve"> um aminoácido natural presente em quase todos os alimentos, especialmente aqueles ricos em proteínas, como leite, car</w:t>
      </w:r>
      <w:r>
        <w:rPr>
          <w:rFonts w:ascii="Times New Roman" w:hAnsi="Times New Roman" w:cs="Times New Roman"/>
        </w:rPr>
        <w:t>ne, peixe e legumes. Adicionado</w:t>
      </w:r>
      <w:r w:rsidRPr="00DA5D0B">
        <w:rPr>
          <w:rFonts w:ascii="Times New Roman" w:hAnsi="Times New Roman" w:cs="Times New Roman"/>
        </w:rPr>
        <w:t xml:space="preserve"> aos alimentos, </w:t>
      </w:r>
      <w:r>
        <w:rPr>
          <w:rFonts w:ascii="Times New Roman" w:hAnsi="Times New Roman" w:cs="Times New Roman"/>
        </w:rPr>
        <w:t>proporciona</w:t>
      </w:r>
      <w:r w:rsidRPr="00DA5D0B">
        <w:rPr>
          <w:rFonts w:ascii="Times New Roman" w:hAnsi="Times New Roman" w:cs="Times New Roman"/>
        </w:rPr>
        <w:t xml:space="preserve"> um sabor semelhante </w:t>
      </w:r>
      <w:r>
        <w:rPr>
          <w:rFonts w:ascii="Times New Roman" w:hAnsi="Times New Roman" w:cs="Times New Roman"/>
        </w:rPr>
        <w:t>ao do</w:t>
      </w:r>
      <w:r w:rsidRPr="00DA5D0B">
        <w:rPr>
          <w:rFonts w:ascii="Times New Roman" w:hAnsi="Times New Roman" w:cs="Times New Roman"/>
        </w:rPr>
        <w:t xml:space="preserve"> glutamato natural</w:t>
      </w:r>
      <w:r>
        <w:rPr>
          <w:rFonts w:ascii="Times New Roman" w:hAnsi="Times New Roman" w:cs="Times New Roman"/>
        </w:rPr>
        <w:t>,</w:t>
      </w:r>
      <w:r w:rsidRPr="00DA5D0B">
        <w:rPr>
          <w:rFonts w:ascii="Times New Roman" w:hAnsi="Times New Roman" w:cs="Times New Roman"/>
        </w:rPr>
        <w:t xml:space="preserve"> ag</w:t>
      </w:r>
      <w:r>
        <w:rPr>
          <w:rFonts w:ascii="Times New Roman" w:hAnsi="Times New Roman" w:cs="Times New Roman"/>
        </w:rPr>
        <w:t>indo como</w:t>
      </w:r>
      <w:r w:rsidRPr="00DA5D0B">
        <w:rPr>
          <w:rFonts w:ascii="Times New Roman" w:hAnsi="Times New Roman" w:cs="Times New Roman"/>
        </w:rPr>
        <w:t xml:space="preserve"> </w:t>
      </w:r>
      <w:r>
        <w:rPr>
          <w:rFonts w:ascii="Times New Roman" w:hAnsi="Times New Roman" w:cs="Times New Roman"/>
        </w:rPr>
        <w:t>intensificador do sabor</w:t>
      </w:r>
      <w:r w:rsidRPr="00DA5D0B">
        <w:rPr>
          <w:rFonts w:ascii="Times New Roman" w:hAnsi="Times New Roman" w:cs="Times New Roman"/>
        </w:rPr>
        <w:t xml:space="preserve"> salgado. </w:t>
      </w:r>
    </w:p>
    <w:p w:rsidR="00DA5D0B" w:rsidRPr="00487AD1" w:rsidRDefault="00DA5D0B" w:rsidP="00DA5D0B">
      <w:pPr>
        <w:rPr>
          <w:rFonts w:ascii="Times New Roman" w:hAnsi="Times New Roman" w:cs="Times New Roman"/>
        </w:rPr>
      </w:pPr>
    </w:p>
    <w:p w:rsidR="00E7378A" w:rsidRPr="00E7378A" w:rsidRDefault="00A36523" w:rsidP="00487AD1">
      <w:pPr>
        <w:rPr>
          <w:rFonts w:ascii="Times New Roman" w:hAnsi="Times New Roman" w:cs="Times New Roman"/>
          <w:b/>
          <w:color w:val="0070C0"/>
        </w:rPr>
      </w:pPr>
      <w:r>
        <w:rPr>
          <w:rFonts w:ascii="Times New Roman" w:hAnsi="Times New Roman" w:cs="Times New Roman"/>
          <w:b/>
          <w:color w:val="0070C0"/>
        </w:rPr>
        <w:t>Substitutos do sal vs. aceitabilidade do produto</w:t>
      </w:r>
    </w:p>
    <w:p w:rsidR="00E7378A" w:rsidRDefault="00C1054C" w:rsidP="00487AD1">
      <w:pPr>
        <w:rPr>
          <w:rFonts w:ascii="Times New Roman" w:hAnsi="Times New Roman" w:cs="Times New Roman"/>
        </w:rPr>
      </w:pPr>
      <w:r>
        <w:rPr>
          <w:rFonts w:ascii="Times New Roman" w:hAnsi="Times New Roman" w:cs="Times New Roman"/>
        </w:rPr>
        <w:t xml:space="preserve">Além da busca pelo substituto de sal mais adequado, as indústrias se deparam com outro desafio: </w:t>
      </w:r>
      <w:r w:rsidR="00DA5D0B">
        <w:rPr>
          <w:rFonts w:ascii="Times New Roman" w:hAnsi="Times New Roman" w:cs="Times New Roman"/>
        </w:rPr>
        <w:t>como</w:t>
      </w:r>
      <w:r>
        <w:rPr>
          <w:rFonts w:ascii="Times New Roman" w:hAnsi="Times New Roman" w:cs="Times New Roman"/>
        </w:rPr>
        <w:t xml:space="preserve"> reduzir a quantidade de sal na formulação</w:t>
      </w:r>
      <w:r w:rsidR="00A36523">
        <w:rPr>
          <w:rFonts w:ascii="Times New Roman" w:hAnsi="Times New Roman" w:cs="Times New Roman"/>
        </w:rPr>
        <w:t xml:space="preserve"> sem causar grande impacto no produto</w:t>
      </w:r>
      <w:r>
        <w:rPr>
          <w:rFonts w:ascii="Times New Roman" w:hAnsi="Times New Roman" w:cs="Times New Roman"/>
        </w:rPr>
        <w:t>?</w:t>
      </w:r>
      <w:r w:rsidR="00A36523">
        <w:rPr>
          <w:rFonts w:ascii="Times New Roman" w:hAnsi="Times New Roman" w:cs="Times New Roman"/>
        </w:rPr>
        <w:t xml:space="preserve"> </w:t>
      </w:r>
    </w:p>
    <w:p w:rsidR="00351CEB" w:rsidRDefault="009C6400" w:rsidP="004C6807">
      <w:pPr>
        <w:rPr>
          <w:rFonts w:ascii="Times New Roman" w:hAnsi="Times New Roman" w:cs="Times New Roman"/>
        </w:rPr>
      </w:pPr>
      <w:r>
        <w:rPr>
          <w:rFonts w:ascii="Times New Roman" w:hAnsi="Times New Roman" w:cs="Times New Roman"/>
        </w:rPr>
        <w:t xml:space="preserve">Segundo o estudo </w:t>
      </w:r>
      <w:r w:rsidRPr="009C6400">
        <w:rPr>
          <w:rFonts w:ascii="Times New Roman" w:hAnsi="Times New Roman" w:cs="Times New Roman"/>
        </w:rPr>
        <w:t>Brasil Ingredients Trends 2020</w:t>
      </w:r>
      <w:r>
        <w:rPr>
          <w:rFonts w:ascii="Times New Roman" w:hAnsi="Times New Roman" w:cs="Times New Roman"/>
        </w:rPr>
        <w:t>, publicado pelo ITAL (Instituto de Tecnologia de Alimentos), e</w:t>
      </w:r>
      <w:r w:rsidR="00A36523">
        <w:rPr>
          <w:rFonts w:ascii="Times New Roman" w:hAnsi="Times New Roman" w:cs="Times New Roman"/>
        </w:rPr>
        <w:t>m alguns</w:t>
      </w:r>
      <w:r w:rsidR="00A36523" w:rsidRPr="0035206B">
        <w:rPr>
          <w:rFonts w:ascii="Times New Roman" w:hAnsi="Times New Roman" w:cs="Times New Roman"/>
        </w:rPr>
        <w:t xml:space="preserve"> casos</w:t>
      </w:r>
      <w:r w:rsidR="00A36523">
        <w:rPr>
          <w:rFonts w:ascii="Times New Roman" w:hAnsi="Times New Roman" w:cs="Times New Roman"/>
        </w:rPr>
        <w:t>, a solução é simplesmente</w:t>
      </w:r>
      <w:r w:rsidR="00A36523" w:rsidRPr="0035206B">
        <w:rPr>
          <w:rFonts w:ascii="Times New Roman" w:hAnsi="Times New Roman" w:cs="Times New Roman"/>
        </w:rPr>
        <w:t xml:space="preserve"> reduzir gradualmente o teor de sal </w:t>
      </w:r>
      <w:r w:rsidR="00351CEB">
        <w:rPr>
          <w:rFonts w:ascii="Times New Roman" w:hAnsi="Times New Roman" w:cs="Times New Roman"/>
        </w:rPr>
        <w:t xml:space="preserve">em </w:t>
      </w:r>
      <w:r w:rsidR="00A36523" w:rsidRPr="0035206B">
        <w:rPr>
          <w:rFonts w:ascii="Times New Roman" w:hAnsi="Times New Roman" w:cs="Times New Roman"/>
        </w:rPr>
        <w:t xml:space="preserve">um longo período de tempo, de tal forma que o consumidor não perceba </w:t>
      </w:r>
      <w:r w:rsidR="00351CEB">
        <w:rPr>
          <w:rFonts w:ascii="Times New Roman" w:hAnsi="Times New Roman" w:cs="Times New Roman"/>
        </w:rPr>
        <w:t xml:space="preserve">tal redução </w:t>
      </w:r>
      <w:r w:rsidR="00A36523" w:rsidRPr="0035206B">
        <w:rPr>
          <w:rFonts w:ascii="Times New Roman" w:hAnsi="Times New Roman" w:cs="Times New Roman"/>
        </w:rPr>
        <w:t>e se habitu</w:t>
      </w:r>
      <w:r w:rsidR="00351CEB">
        <w:rPr>
          <w:rFonts w:ascii="Times New Roman" w:hAnsi="Times New Roman" w:cs="Times New Roman"/>
        </w:rPr>
        <w:t>e</w:t>
      </w:r>
      <w:r w:rsidR="00A36523" w:rsidRPr="0035206B">
        <w:rPr>
          <w:rFonts w:ascii="Times New Roman" w:hAnsi="Times New Roman" w:cs="Times New Roman"/>
        </w:rPr>
        <w:t xml:space="preserve"> à nova formulação. </w:t>
      </w:r>
    </w:p>
    <w:p w:rsidR="004C6807" w:rsidRDefault="00351CEB" w:rsidP="004C6807">
      <w:pPr>
        <w:rPr>
          <w:rFonts w:ascii="Times New Roman" w:hAnsi="Times New Roman" w:cs="Times New Roman"/>
        </w:rPr>
      </w:pPr>
      <w:r>
        <w:rPr>
          <w:rFonts w:ascii="Times New Roman" w:hAnsi="Times New Roman" w:cs="Times New Roman"/>
        </w:rPr>
        <w:t xml:space="preserve">Outra opção, é substituir o sal por outros sais. </w:t>
      </w:r>
      <w:r w:rsidR="004C6807" w:rsidRPr="0035206B">
        <w:rPr>
          <w:rFonts w:ascii="Times New Roman" w:hAnsi="Times New Roman" w:cs="Times New Roman"/>
        </w:rPr>
        <w:t xml:space="preserve">Segundo o </w:t>
      </w:r>
      <w:r w:rsidR="004C6807" w:rsidRPr="009C6400">
        <w:rPr>
          <w:rFonts w:ascii="Times New Roman" w:hAnsi="Times New Roman" w:cs="Times New Roman"/>
          <w:i/>
        </w:rPr>
        <w:t>Conseil de la Transformation Agroalimentaire et des Produits de Consommation</w:t>
      </w:r>
      <w:r w:rsidR="004C6807" w:rsidRPr="0035206B">
        <w:rPr>
          <w:rFonts w:ascii="Times New Roman" w:hAnsi="Times New Roman" w:cs="Times New Roman"/>
        </w:rPr>
        <w:t>, quando o objetivo  é  reduzir  de  30%  a  50%  do  sódio,  a  complexidade aumenta e pode haver grande impacto no produto. Nesse caso, são necessários vários</w:t>
      </w:r>
      <w:r w:rsidR="009C6400">
        <w:rPr>
          <w:rFonts w:ascii="Times New Roman" w:hAnsi="Times New Roman" w:cs="Times New Roman"/>
        </w:rPr>
        <w:t xml:space="preserve"> testes para selecionar o ingre</w:t>
      </w:r>
      <w:r w:rsidR="004C6807" w:rsidRPr="0035206B">
        <w:rPr>
          <w:rFonts w:ascii="Times New Roman" w:hAnsi="Times New Roman" w:cs="Times New Roman"/>
        </w:rPr>
        <w:t>diente substituto com melhor desempenho para o produto. A formulação pode ser modificada utilizando</w:t>
      </w:r>
      <w:r w:rsidR="009C6400">
        <w:rPr>
          <w:rFonts w:ascii="Times New Roman" w:hAnsi="Times New Roman" w:cs="Times New Roman"/>
        </w:rPr>
        <w:t xml:space="preserve"> </w:t>
      </w:r>
      <w:r w:rsidR="004C6807" w:rsidRPr="0035206B">
        <w:rPr>
          <w:rFonts w:ascii="Times New Roman" w:hAnsi="Times New Roman" w:cs="Times New Roman"/>
        </w:rPr>
        <w:t>ingredientes</w:t>
      </w:r>
      <w:r w:rsidR="009C6400">
        <w:rPr>
          <w:rFonts w:ascii="Times New Roman" w:hAnsi="Times New Roman" w:cs="Times New Roman"/>
        </w:rPr>
        <w:t xml:space="preserve"> </w:t>
      </w:r>
      <w:r w:rsidR="007E207F">
        <w:rPr>
          <w:rFonts w:ascii="Times New Roman" w:hAnsi="Times New Roman" w:cs="Times New Roman"/>
        </w:rPr>
        <w:t xml:space="preserve">de forma </w:t>
      </w:r>
      <w:r w:rsidR="009C6400">
        <w:rPr>
          <w:rFonts w:ascii="Times New Roman" w:hAnsi="Times New Roman" w:cs="Times New Roman"/>
        </w:rPr>
        <w:t xml:space="preserve">isolada ou combinados. </w:t>
      </w:r>
    </w:p>
    <w:p w:rsidR="004C6807" w:rsidRDefault="009C6400" w:rsidP="009C6400">
      <w:pPr>
        <w:rPr>
          <w:rFonts w:ascii="Times New Roman" w:hAnsi="Times New Roman" w:cs="Times New Roman"/>
        </w:rPr>
      </w:pPr>
      <w:r>
        <w:rPr>
          <w:rFonts w:ascii="Times New Roman" w:hAnsi="Times New Roman" w:cs="Times New Roman"/>
        </w:rPr>
        <w:t>Como já mencionado anteriormente, o c</w:t>
      </w:r>
      <w:r w:rsidR="004C6807" w:rsidRPr="0035206B">
        <w:rPr>
          <w:rFonts w:ascii="Times New Roman" w:hAnsi="Times New Roman" w:cs="Times New Roman"/>
        </w:rPr>
        <w:t>loreto de potássio ou cloretos de potássio modificados</w:t>
      </w:r>
      <w:r w:rsidR="007E207F">
        <w:rPr>
          <w:rFonts w:ascii="Times New Roman" w:hAnsi="Times New Roman" w:cs="Times New Roman"/>
        </w:rPr>
        <w:t xml:space="preserve"> </w:t>
      </w:r>
      <w:r w:rsidR="004C6807" w:rsidRPr="0035206B">
        <w:rPr>
          <w:rFonts w:ascii="Times New Roman" w:hAnsi="Times New Roman" w:cs="Times New Roman"/>
        </w:rPr>
        <w:t xml:space="preserve">são os mais usados para substituir o cloreto de sódio. </w:t>
      </w:r>
      <w:r>
        <w:rPr>
          <w:rFonts w:ascii="Times New Roman" w:hAnsi="Times New Roman" w:cs="Times New Roman"/>
        </w:rPr>
        <w:t xml:space="preserve">Possuem </w:t>
      </w:r>
      <w:r w:rsidR="004C6807" w:rsidRPr="0035206B">
        <w:rPr>
          <w:rFonts w:ascii="Times New Roman" w:hAnsi="Times New Roman" w:cs="Times New Roman"/>
        </w:rPr>
        <w:t xml:space="preserve">sabor salgado similar, porém, devido ao seu sabor residual metálico, geralmente substituem até 30% do cloreto de sódio na maioria dos produtos. A substituição por cloreto de potássio é mais efetiva em produtos com sabor pronunciado, pois deixa um sabor residual amargo, o que faz com que o seu uso exclusivo como substituto seja limitado. </w:t>
      </w:r>
    </w:p>
    <w:p w:rsidR="004C6807" w:rsidRPr="0035206B" w:rsidRDefault="00C12DB0" w:rsidP="004C6807">
      <w:pPr>
        <w:rPr>
          <w:rFonts w:ascii="Times New Roman" w:hAnsi="Times New Roman" w:cs="Times New Roman"/>
        </w:rPr>
      </w:pPr>
      <w:r>
        <w:rPr>
          <w:rFonts w:ascii="Times New Roman" w:hAnsi="Times New Roman" w:cs="Times New Roman"/>
        </w:rPr>
        <w:t xml:space="preserve">Além do cloreto de potássio, outras opções incluem o cloreto de magnésio, que possui </w:t>
      </w:r>
      <w:r w:rsidR="004C6807" w:rsidRPr="0035206B">
        <w:rPr>
          <w:rFonts w:ascii="Times New Roman" w:hAnsi="Times New Roman" w:cs="Times New Roman"/>
        </w:rPr>
        <w:t>sabor amargo pronunciado, sen</w:t>
      </w:r>
      <w:r>
        <w:rPr>
          <w:rFonts w:ascii="Times New Roman" w:hAnsi="Times New Roman" w:cs="Times New Roman"/>
        </w:rPr>
        <w:t>do pouco utilizado; o s</w:t>
      </w:r>
      <w:r w:rsidR="004C6807" w:rsidRPr="0035206B">
        <w:rPr>
          <w:rFonts w:ascii="Times New Roman" w:hAnsi="Times New Roman" w:cs="Times New Roman"/>
        </w:rPr>
        <w:t>ulfato de potássio</w:t>
      </w:r>
      <w:r>
        <w:rPr>
          <w:rFonts w:ascii="Times New Roman" w:hAnsi="Times New Roman" w:cs="Times New Roman"/>
        </w:rPr>
        <w:t>, cujo</w:t>
      </w:r>
      <w:r w:rsidR="004C6807" w:rsidRPr="0035206B">
        <w:rPr>
          <w:rFonts w:ascii="Times New Roman" w:hAnsi="Times New Roman" w:cs="Times New Roman"/>
        </w:rPr>
        <w:t xml:space="preserve"> uso impacta o sabor salgado, a acidez, o amargor e </w:t>
      </w:r>
      <w:r>
        <w:rPr>
          <w:rFonts w:ascii="Times New Roman" w:hAnsi="Times New Roman" w:cs="Times New Roman"/>
        </w:rPr>
        <w:t>o sabor doce, sendo que à</w:t>
      </w:r>
      <w:r w:rsidR="004C6807" w:rsidRPr="0035206B">
        <w:rPr>
          <w:rFonts w:ascii="Times New Roman" w:hAnsi="Times New Roman" w:cs="Times New Roman"/>
        </w:rPr>
        <w:t xml:space="preserve"> medida que sua concentração aumenta, o sabor doce diminui de forma distin</w:t>
      </w:r>
      <w:r>
        <w:rPr>
          <w:rFonts w:ascii="Times New Roman" w:hAnsi="Times New Roman" w:cs="Times New Roman"/>
        </w:rPr>
        <w:t>ta dos demais atributos; o c</w:t>
      </w:r>
      <w:r w:rsidR="004C6807" w:rsidRPr="0035206B">
        <w:rPr>
          <w:rFonts w:ascii="Times New Roman" w:hAnsi="Times New Roman" w:cs="Times New Roman"/>
        </w:rPr>
        <w:t>loreto de cálcio</w:t>
      </w:r>
      <w:r>
        <w:rPr>
          <w:rFonts w:ascii="Times New Roman" w:hAnsi="Times New Roman" w:cs="Times New Roman"/>
        </w:rPr>
        <w:t xml:space="preserve">, que possui </w:t>
      </w:r>
      <w:r w:rsidR="004C6807" w:rsidRPr="0035206B">
        <w:rPr>
          <w:rFonts w:ascii="Times New Roman" w:hAnsi="Times New Roman" w:cs="Times New Roman"/>
        </w:rPr>
        <w:t>perfil de amargo, azedo e doce e realça o sabor de sal</w:t>
      </w:r>
      <w:r>
        <w:rPr>
          <w:rFonts w:ascii="Times New Roman" w:hAnsi="Times New Roman" w:cs="Times New Roman"/>
        </w:rPr>
        <w:t>, mas d</w:t>
      </w:r>
      <w:r w:rsidR="004C6807" w:rsidRPr="0035206B">
        <w:rPr>
          <w:rFonts w:ascii="Times New Roman" w:hAnsi="Times New Roman" w:cs="Times New Roman"/>
        </w:rPr>
        <w:t xml:space="preserve">ependendo da concentração, pode </w:t>
      </w:r>
    </w:p>
    <w:p w:rsidR="004C6807" w:rsidRDefault="004C6807" w:rsidP="00C12DB0">
      <w:pPr>
        <w:rPr>
          <w:rFonts w:ascii="Times New Roman" w:hAnsi="Times New Roman" w:cs="Times New Roman"/>
        </w:rPr>
      </w:pPr>
      <w:r w:rsidRPr="0035206B">
        <w:rPr>
          <w:rFonts w:ascii="Times New Roman" w:hAnsi="Times New Roman" w:cs="Times New Roman"/>
        </w:rPr>
        <w:t>deixar um sabor amargo e metálico, bem como uma irrita</w:t>
      </w:r>
      <w:r w:rsidR="00C12DB0">
        <w:rPr>
          <w:rFonts w:ascii="Times New Roman" w:hAnsi="Times New Roman" w:cs="Times New Roman"/>
        </w:rPr>
        <w:t>ção que lembra o sabor picante; e o s</w:t>
      </w:r>
      <w:r w:rsidRPr="0035206B">
        <w:rPr>
          <w:rFonts w:ascii="Times New Roman" w:hAnsi="Times New Roman" w:cs="Times New Roman"/>
        </w:rPr>
        <w:t>ulfato de magnésio</w:t>
      </w:r>
      <w:r w:rsidR="00C12DB0">
        <w:rPr>
          <w:rFonts w:ascii="Times New Roman" w:hAnsi="Times New Roman" w:cs="Times New Roman"/>
        </w:rPr>
        <w:t>, que proporciona aos alimentos</w:t>
      </w:r>
      <w:r w:rsidRPr="0035206B">
        <w:rPr>
          <w:rFonts w:ascii="Times New Roman" w:hAnsi="Times New Roman" w:cs="Times New Roman"/>
        </w:rPr>
        <w:t xml:space="preserve"> tanto </w:t>
      </w:r>
      <w:r w:rsidR="00C12DB0">
        <w:rPr>
          <w:rFonts w:ascii="Times New Roman" w:hAnsi="Times New Roman" w:cs="Times New Roman"/>
        </w:rPr>
        <w:t xml:space="preserve">o </w:t>
      </w:r>
      <w:r w:rsidRPr="0035206B">
        <w:rPr>
          <w:rFonts w:ascii="Times New Roman" w:hAnsi="Times New Roman" w:cs="Times New Roman"/>
        </w:rPr>
        <w:t>sabor</w:t>
      </w:r>
      <w:r w:rsidR="00C12DB0">
        <w:rPr>
          <w:rFonts w:ascii="Times New Roman" w:hAnsi="Times New Roman" w:cs="Times New Roman"/>
        </w:rPr>
        <w:t xml:space="preserve"> </w:t>
      </w:r>
      <w:r w:rsidRPr="0035206B">
        <w:rPr>
          <w:rFonts w:ascii="Times New Roman" w:hAnsi="Times New Roman" w:cs="Times New Roman"/>
        </w:rPr>
        <w:t xml:space="preserve">amargo quanto </w:t>
      </w:r>
      <w:r w:rsidR="00C12DB0">
        <w:rPr>
          <w:rFonts w:ascii="Times New Roman" w:hAnsi="Times New Roman" w:cs="Times New Roman"/>
        </w:rPr>
        <w:t>o</w:t>
      </w:r>
      <w:r w:rsidRPr="0035206B">
        <w:rPr>
          <w:rFonts w:ascii="Times New Roman" w:hAnsi="Times New Roman" w:cs="Times New Roman"/>
        </w:rPr>
        <w:t xml:space="preserve"> salgado.  </w:t>
      </w:r>
    </w:p>
    <w:p w:rsidR="004C6807" w:rsidRDefault="00D64366" w:rsidP="004C6807">
      <w:pPr>
        <w:rPr>
          <w:rFonts w:ascii="Times New Roman" w:hAnsi="Times New Roman" w:cs="Times New Roman"/>
        </w:rPr>
      </w:pPr>
      <w:r>
        <w:rPr>
          <w:rFonts w:ascii="Times New Roman" w:hAnsi="Times New Roman" w:cs="Times New Roman"/>
        </w:rPr>
        <w:t xml:space="preserve">De acordo com o estudo </w:t>
      </w:r>
      <w:r w:rsidRPr="009C6400">
        <w:rPr>
          <w:rFonts w:ascii="Times New Roman" w:hAnsi="Times New Roman" w:cs="Times New Roman"/>
        </w:rPr>
        <w:t>Brasil  Ingredients  Trends  2020</w:t>
      </w:r>
      <w:r>
        <w:rPr>
          <w:rFonts w:ascii="Times New Roman" w:hAnsi="Times New Roman" w:cs="Times New Roman"/>
        </w:rPr>
        <w:t>, s</w:t>
      </w:r>
      <w:r w:rsidR="004C6807" w:rsidRPr="0035206B">
        <w:rPr>
          <w:rFonts w:ascii="Times New Roman" w:hAnsi="Times New Roman" w:cs="Times New Roman"/>
        </w:rPr>
        <w:t>e o objetivo é reduzir de 30% a 50% do sódio, a porção de sal retirada pode ser substituída por outros ingredientes, sendo os mais comuns</w:t>
      </w:r>
      <w:r w:rsidR="00E622CF">
        <w:rPr>
          <w:rFonts w:ascii="Times New Roman" w:hAnsi="Times New Roman" w:cs="Times New Roman"/>
        </w:rPr>
        <w:t xml:space="preserve"> os</w:t>
      </w:r>
      <w:r w:rsidR="004C6807" w:rsidRPr="0035206B">
        <w:rPr>
          <w:rFonts w:ascii="Times New Roman" w:hAnsi="Times New Roman" w:cs="Times New Roman"/>
        </w:rPr>
        <w:t xml:space="preserve"> extratos de leveduras, </w:t>
      </w:r>
      <w:r w:rsidR="00E622CF">
        <w:rPr>
          <w:rFonts w:ascii="Times New Roman" w:hAnsi="Times New Roman" w:cs="Times New Roman"/>
        </w:rPr>
        <w:t xml:space="preserve">a </w:t>
      </w:r>
      <w:r w:rsidR="004C6807" w:rsidRPr="0035206B">
        <w:rPr>
          <w:rFonts w:ascii="Times New Roman" w:hAnsi="Times New Roman" w:cs="Times New Roman"/>
        </w:rPr>
        <w:t xml:space="preserve">proteína vegetal hidrolisada (PVH), </w:t>
      </w:r>
      <w:r w:rsidR="00E622CF">
        <w:rPr>
          <w:rFonts w:ascii="Times New Roman" w:hAnsi="Times New Roman" w:cs="Times New Roman"/>
        </w:rPr>
        <w:t xml:space="preserve">os </w:t>
      </w:r>
      <w:r w:rsidR="004C6807" w:rsidRPr="0035206B">
        <w:rPr>
          <w:rFonts w:ascii="Times New Roman" w:hAnsi="Times New Roman" w:cs="Times New Roman"/>
        </w:rPr>
        <w:t xml:space="preserve">aromas de reação, </w:t>
      </w:r>
      <w:r w:rsidR="00E622CF">
        <w:rPr>
          <w:rFonts w:ascii="Times New Roman" w:hAnsi="Times New Roman" w:cs="Times New Roman"/>
        </w:rPr>
        <w:t xml:space="preserve">o </w:t>
      </w:r>
      <w:r w:rsidR="004C6807" w:rsidRPr="0035206B">
        <w:rPr>
          <w:rFonts w:ascii="Times New Roman" w:hAnsi="Times New Roman" w:cs="Times New Roman"/>
        </w:rPr>
        <w:t>glutamato de</w:t>
      </w:r>
      <w:r w:rsidR="00E622CF">
        <w:rPr>
          <w:rFonts w:ascii="Times New Roman" w:hAnsi="Times New Roman" w:cs="Times New Roman"/>
        </w:rPr>
        <w:t xml:space="preserve"> </w:t>
      </w:r>
      <w:r w:rsidR="004C6807" w:rsidRPr="0035206B">
        <w:rPr>
          <w:rFonts w:ascii="Times New Roman" w:hAnsi="Times New Roman" w:cs="Times New Roman"/>
        </w:rPr>
        <w:t xml:space="preserve">sódio, </w:t>
      </w:r>
      <w:r w:rsidR="00E622CF">
        <w:rPr>
          <w:rFonts w:ascii="Times New Roman" w:hAnsi="Times New Roman" w:cs="Times New Roman"/>
        </w:rPr>
        <w:t xml:space="preserve">o </w:t>
      </w:r>
      <w:r w:rsidR="004C6807" w:rsidRPr="0035206B">
        <w:rPr>
          <w:rFonts w:ascii="Times New Roman" w:hAnsi="Times New Roman" w:cs="Times New Roman"/>
        </w:rPr>
        <w:t xml:space="preserve">guanilato ou inosinato, </w:t>
      </w:r>
      <w:r w:rsidR="00E622CF">
        <w:rPr>
          <w:rFonts w:ascii="Times New Roman" w:hAnsi="Times New Roman" w:cs="Times New Roman"/>
        </w:rPr>
        <w:t xml:space="preserve">os </w:t>
      </w:r>
      <w:r w:rsidR="004C6807" w:rsidRPr="0035206B">
        <w:rPr>
          <w:rFonts w:ascii="Times New Roman" w:hAnsi="Times New Roman" w:cs="Times New Roman"/>
        </w:rPr>
        <w:t xml:space="preserve">peptídeos e </w:t>
      </w:r>
      <w:r w:rsidR="00E622CF">
        <w:rPr>
          <w:rFonts w:ascii="Times New Roman" w:hAnsi="Times New Roman" w:cs="Times New Roman"/>
        </w:rPr>
        <w:t xml:space="preserve">os </w:t>
      </w:r>
      <w:r w:rsidR="004C6807" w:rsidRPr="0035206B">
        <w:rPr>
          <w:rFonts w:ascii="Times New Roman" w:hAnsi="Times New Roman" w:cs="Times New Roman"/>
        </w:rPr>
        <w:t>temperos</w:t>
      </w:r>
      <w:r w:rsidR="00E622CF">
        <w:rPr>
          <w:rFonts w:ascii="Times New Roman" w:hAnsi="Times New Roman" w:cs="Times New Roman"/>
        </w:rPr>
        <w:t>.</w:t>
      </w:r>
      <w:r>
        <w:rPr>
          <w:rFonts w:ascii="Times New Roman" w:hAnsi="Times New Roman" w:cs="Times New Roman"/>
        </w:rPr>
        <w:t xml:space="preserve"> Os </w:t>
      </w:r>
      <w:r w:rsidR="004C6807" w:rsidRPr="0035206B">
        <w:rPr>
          <w:rFonts w:ascii="Times New Roman" w:hAnsi="Times New Roman" w:cs="Times New Roman"/>
        </w:rPr>
        <w:t>extratos de levedura e PVH podem deixar o produto com um aroma pronunciado de carne, o que desagrada alguns consumidores. Alem disso, esses ingredientes podem conter até 40% de sal, o que obriga a indústria, dependendo do tipo de produto, a limitar a quantidade utilizada ou utilizar outro ingrediente.</w:t>
      </w:r>
    </w:p>
    <w:p w:rsidR="004C6807" w:rsidRDefault="0021448D" w:rsidP="004C6807">
      <w:pPr>
        <w:rPr>
          <w:rFonts w:ascii="Times New Roman" w:hAnsi="Times New Roman" w:cs="Times New Roman"/>
        </w:rPr>
      </w:pPr>
      <w:r>
        <w:rPr>
          <w:rFonts w:ascii="Times New Roman" w:hAnsi="Times New Roman" w:cs="Times New Roman"/>
        </w:rPr>
        <w:t>Outra opção para r</w:t>
      </w:r>
      <w:r w:rsidR="004C6807" w:rsidRPr="0035206B">
        <w:rPr>
          <w:rFonts w:ascii="Times New Roman" w:hAnsi="Times New Roman" w:cs="Times New Roman"/>
        </w:rPr>
        <w:t xml:space="preserve">edução do sal </w:t>
      </w:r>
      <w:r>
        <w:rPr>
          <w:rFonts w:ascii="Times New Roman" w:hAnsi="Times New Roman" w:cs="Times New Roman"/>
        </w:rPr>
        <w:t xml:space="preserve">é a </w:t>
      </w:r>
      <w:r w:rsidR="004C6807" w:rsidRPr="0035206B">
        <w:rPr>
          <w:rFonts w:ascii="Times New Roman" w:hAnsi="Times New Roman" w:cs="Times New Roman"/>
        </w:rPr>
        <w:t>adição de realçadores de sabor</w:t>
      </w:r>
      <w:r w:rsidR="007E207F">
        <w:rPr>
          <w:rFonts w:ascii="Times New Roman" w:hAnsi="Times New Roman" w:cs="Times New Roman"/>
        </w:rPr>
        <w:t xml:space="preserve">, </w:t>
      </w:r>
      <w:r w:rsidR="004C6807" w:rsidRPr="0035206B">
        <w:rPr>
          <w:rFonts w:ascii="Times New Roman" w:hAnsi="Times New Roman" w:cs="Times New Roman"/>
        </w:rPr>
        <w:t xml:space="preserve">substâncias que não apresentam sabor pronunciado, mas aumentam a intensidade de como o odor e o sabor podem ser percebidos </w:t>
      </w:r>
      <w:r>
        <w:rPr>
          <w:rFonts w:ascii="Times New Roman" w:hAnsi="Times New Roman" w:cs="Times New Roman"/>
        </w:rPr>
        <w:t xml:space="preserve">em </w:t>
      </w:r>
      <w:r w:rsidR="004C6807" w:rsidRPr="0035206B">
        <w:rPr>
          <w:rFonts w:ascii="Times New Roman" w:hAnsi="Times New Roman" w:cs="Times New Roman"/>
        </w:rPr>
        <w:t>uma formulação, sem</w:t>
      </w:r>
      <w:r>
        <w:rPr>
          <w:rFonts w:ascii="Times New Roman" w:hAnsi="Times New Roman" w:cs="Times New Roman"/>
        </w:rPr>
        <w:t>,</w:t>
      </w:r>
      <w:r w:rsidR="004C6807" w:rsidRPr="0035206B">
        <w:rPr>
          <w:rFonts w:ascii="Times New Roman" w:hAnsi="Times New Roman" w:cs="Times New Roman"/>
        </w:rPr>
        <w:t xml:space="preserve"> contudo</w:t>
      </w:r>
      <w:r>
        <w:rPr>
          <w:rFonts w:ascii="Times New Roman" w:hAnsi="Times New Roman" w:cs="Times New Roman"/>
        </w:rPr>
        <w:t>,</w:t>
      </w:r>
      <w:r w:rsidR="004C6807" w:rsidRPr="0035206B">
        <w:rPr>
          <w:rFonts w:ascii="Times New Roman" w:hAnsi="Times New Roman" w:cs="Times New Roman"/>
        </w:rPr>
        <w:t xml:space="preserve"> alterá-los. Atuam ativando os receptores da boca e da garganta, o que pode compensar a redução do sal</w:t>
      </w:r>
      <w:r>
        <w:rPr>
          <w:rFonts w:ascii="Times New Roman" w:hAnsi="Times New Roman" w:cs="Times New Roman"/>
        </w:rPr>
        <w:t xml:space="preserve">; </w:t>
      </w:r>
      <w:r w:rsidR="004C6807" w:rsidRPr="0035206B">
        <w:rPr>
          <w:rFonts w:ascii="Times New Roman" w:hAnsi="Times New Roman" w:cs="Times New Roman"/>
        </w:rPr>
        <w:t>estimulam os receptores ligados ao sabor umami, aumentando o balanço de percepção de sabor no alimento, bem como têm a capacida</w:t>
      </w:r>
      <w:r>
        <w:rPr>
          <w:rFonts w:ascii="Times New Roman" w:hAnsi="Times New Roman" w:cs="Times New Roman"/>
        </w:rPr>
        <w:t>de de mascarar sabores indesejá</w:t>
      </w:r>
      <w:r w:rsidR="004C6807" w:rsidRPr="0035206B">
        <w:rPr>
          <w:rFonts w:ascii="Times New Roman" w:hAnsi="Times New Roman" w:cs="Times New Roman"/>
        </w:rPr>
        <w:t>veis. Os sabores umami podem ser utilizados para neutralizar</w:t>
      </w:r>
      <w:r w:rsidR="004C6807">
        <w:rPr>
          <w:rFonts w:ascii="Times New Roman" w:hAnsi="Times New Roman" w:cs="Times New Roman"/>
        </w:rPr>
        <w:t xml:space="preserve"> </w:t>
      </w:r>
      <w:r w:rsidR="004C6807" w:rsidRPr="0035206B">
        <w:rPr>
          <w:rFonts w:ascii="Times New Roman" w:hAnsi="Times New Roman" w:cs="Times New Roman"/>
        </w:rPr>
        <w:t xml:space="preserve">o  perfil  suave  da  redução  do  sal.  </w:t>
      </w:r>
      <w:r>
        <w:rPr>
          <w:rFonts w:ascii="Times New Roman" w:hAnsi="Times New Roman" w:cs="Times New Roman"/>
        </w:rPr>
        <w:t>A</w:t>
      </w:r>
      <w:r w:rsidR="004C6807" w:rsidRPr="0035206B">
        <w:rPr>
          <w:rFonts w:ascii="Times New Roman" w:hAnsi="Times New Roman" w:cs="Times New Roman"/>
        </w:rPr>
        <w:t>lguns exemplos de sopas e salgadinhos ilustram bem essa estratégia de adição de realçadores de sabor. No caso, os ingredientes utilizados foram glutamato monossódico combinado com inosinato dissódico, proporcionando reduções de</w:t>
      </w:r>
      <w:r>
        <w:rPr>
          <w:rFonts w:ascii="Times New Roman" w:hAnsi="Times New Roman" w:cs="Times New Roman"/>
        </w:rPr>
        <w:t xml:space="preserve">, no mínimo, </w:t>
      </w:r>
      <w:r w:rsidR="004C6807" w:rsidRPr="0035206B">
        <w:rPr>
          <w:rFonts w:ascii="Times New Roman" w:hAnsi="Times New Roman" w:cs="Times New Roman"/>
        </w:rPr>
        <w:t>25% no teor inicial de sódio, sem prejuízo à aceitação sensorial dos produtos.</w:t>
      </w:r>
    </w:p>
    <w:p w:rsidR="004C6807" w:rsidRPr="0035206B" w:rsidRDefault="007A1CEF" w:rsidP="004C6807">
      <w:pPr>
        <w:rPr>
          <w:rFonts w:ascii="Times New Roman" w:hAnsi="Times New Roman" w:cs="Times New Roman"/>
        </w:rPr>
      </w:pPr>
      <w:r>
        <w:rPr>
          <w:rFonts w:ascii="Times New Roman" w:hAnsi="Times New Roman" w:cs="Times New Roman"/>
        </w:rPr>
        <w:lastRenderedPageBreak/>
        <w:t>Outra opção destaca</w:t>
      </w:r>
      <w:r w:rsidR="00231B55">
        <w:rPr>
          <w:rFonts w:ascii="Times New Roman" w:hAnsi="Times New Roman" w:cs="Times New Roman"/>
        </w:rPr>
        <w:t>da</w:t>
      </w:r>
      <w:r>
        <w:rPr>
          <w:rFonts w:ascii="Times New Roman" w:hAnsi="Times New Roman" w:cs="Times New Roman"/>
        </w:rPr>
        <w:t xml:space="preserve"> pelo estudo </w:t>
      </w:r>
      <w:r w:rsidRPr="009C6400">
        <w:rPr>
          <w:rFonts w:ascii="Times New Roman" w:hAnsi="Times New Roman" w:cs="Times New Roman"/>
        </w:rPr>
        <w:t>Brasil Ingredients Trends 2020</w:t>
      </w:r>
      <w:r>
        <w:rPr>
          <w:rFonts w:ascii="Times New Roman" w:hAnsi="Times New Roman" w:cs="Times New Roman"/>
        </w:rPr>
        <w:t>, é o uso de i</w:t>
      </w:r>
      <w:r w:rsidR="004C6807" w:rsidRPr="0035206B">
        <w:rPr>
          <w:rFonts w:ascii="Times New Roman" w:hAnsi="Times New Roman" w:cs="Times New Roman"/>
        </w:rPr>
        <w:t>ngredientes que modificam a percepção do sabor de sal</w:t>
      </w:r>
      <w:r>
        <w:rPr>
          <w:rFonts w:ascii="Times New Roman" w:hAnsi="Times New Roman" w:cs="Times New Roman"/>
        </w:rPr>
        <w:t xml:space="preserve">. O </w:t>
      </w:r>
      <w:r w:rsidR="004C6807" w:rsidRPr="0035206B">
        <w:rPr>
          <w:rFonts w:ascii="Times New Roman" w:hAnsi="Times New Roman" w:cs="Times New Roman"/>
        </w:rPr>
        <w:t>monofosfato de adenosina</w:t>
      </w:r>
      <w:r>
        <w:rPr>
          <w:rFonts w:ascii="Times New Roman" w:hAnsi="Times New Roman" w:cs="Times New Roman"/>
        </w:rPr>
        <w:t>, por exemplo,</w:t>
      </w:r>
      <w:r w:rsidR="004C6807" w:rsidRPr="0035206B">
        <w:rPr>
          <w:rFonts w:ascii="Times New Roman" w:hAnsi="Times New Roman" w:cs="Times New Roman"/>
        </w:rPr>
        <w:t xml:space="preserve"> inibe o amargor, reduzindo a ativação de certos receptores sensoriais e proporcionando um  efeito  positivo  com  relação  ao  sabor  do  sal  e  ao  sabor umami. Por esses motivos, o monofosfato de adenosina é um dos ingredientes que podem ser adicionados às misturas para substituição de sal à base de c</w:t>
      </w:r>
      <w:r>
        <w:rPr>
          <w:rFonts w:ascii="Times New Roman" w:hAnsi="Times New Roman" w:cs="Times New Roman"/>
        </w:rPr>
        <w:t>loreto de potássio. Mentol, lac</w:t>
      </w:r>
      <w:r w:rsidR="004C6807" w:rsidRPr="0035206B">
        <w:rPr>
          <w:rFonts w:ascii="Times New Roman" w:hAnsi="Times New Roman" w:cs="Times New Roman"/>
        </w:rPr>
        <w:t>tato de mentil e outros subprodutos, usualmente associados com sabores refrescantes</w:t>
      </w:r>
      <w:r>
        <w:rPr>
          <w:rFonts w:ascii="Times New Roman" w:hAnsi="Times New Roman" w:cs="Times New Roman"/>
        </w:rPr>
        <w:t>,</w:t>
      </w:r>
      <w:r w:rsidR="004C6807" w:rsidRPr="0035206B">
        <w:rPr>
          <w:rFonts w:ascii="Times New Roman" w:hAnsi="Times New Roman" w:cs="Times New Roman"/>
        </w:rPr>
        <w:t xml:space="preserve"> também podem ser utilizados em misturas para substituição de sal.</w:t>
      </w:r>
    </w:p>
    <w:p w:rsidR="004C6807" w:rsidRPr="0035206B" w:rsidRDefault="00231B55" w:rsidP="004C6807">
      <w:pPr>
        <w:rPr>
          <w:rFonts w:ascii="Times New Roman" w:hAnsi="Times New Roman" w:cs="Times New Roman"/>
        </w:rPr>
      </w:pPr>
      <w:r>
        <w:rPr>
          <w:rFonts w:ascii="Times New Roman" w:hAnsi="Times New Roman" w:cs="Times New Roman"/>
        </w:rPr>
        <w:t>Além dos i</w:t>
      </w:r>
      <w:r w:rsidRPr="0035206B">
        <w:rPr>
          <w:rFonts w:ascii="Times New Roman" w:hAnsi="Times New Roman" w:cs="Times New Roman"/>
        </w:rPr>
        <w:t>ngredientes que modificam a percepção do sabor de sal</w:t>
      </w:r>
      <w:r>
        <w:rPr>
          <w:rFonts w:ascii="Times New Roman" w:hAnsi="Times New Roman" w:cs="Times New Roman"/>
        </w:rPr>
        <w:t>, os formuladores de produtos têm a opção de utilizar i</w:t>
      </w:r>
      <w:r w:rsidR="004C6807" w:rsidRPr="0035206B">
        <w:rPr>
          <w:rFonts w:ascii="Times New Roman" w:hAnsi="Times New Roman" w:cs="Times New Roman"/>
        </w:rPr>
        <w:t>ngredientes com sabor de sal</w:t>
      </w:r>
      <w:r>
        <w:rPr>
          <w:rFonts w:ascii="Times New Roman" w:hAnsi="Times New Roman" w:cs="Times New Roman"/>
        </w:rPr>
        <w:t xml:space="preserve">. </w:t>
      </w:r>
      <w:r w:rsidR="00113F33">
        <w:rPr>
          <w:rFonts w:ascii="Times New Roman" w:hAnsi="Times New Roman" w:cs="Times New Roman"/>
        </w:rPr>
        <w:t xml:space="preserve">Neste item, o estudo </w:t>
      </w:r>
      <w:r w:rsidR="00113F33" w:rsidRPr="009C6400">
        <w:rPr>
          <w:rFonts w:ascii="Times New Roman" w:hAnsi="Times New Roman" w:cs="Times New Roman"/>
        </w:rPr>
        <w:t>Brasil Ingredients Trends 2020</w:t>
      </w:r>
      <w:r w:rsidR="00113F33">
        <w:rPr>
          <w:rFonts w:ascii="Times New Roman" w:hAnsi="Times New Roman" w:cs="Times New Roman"/>
        </w:rPr>
        <w:t xml:space="preserve"> cita como alternativas, a</w:t>
      </w:r>
      <w:r w:rsidR="004C6807" w:rsidRPr="0035206B">
        <w:rPr>
          <w:rFonts w:ascii="Times New Roman" w:hAnsi="Times New Roman" w:cs="Times New Roman"/>
        </w:rPr>
        <w:t xml:space="preserve">lém dos sais substitutos do cloreto de sódio </w:t>
      </w:r>
      <w:r w:rsidR="00113F33">
        <w:rPr>
          <w:rFonts w:ascii="Times New Roman" w:hAnsi="Times New Roman" w:cs="Times New Roman"/>
        </w:rPr>
        <w:t xml:space="preserve">já </w:t>
      </w:r>
      <w:r w:rsidR="004C6807" w:rsidRPr="0035206B">
        <w:rPr>
          <w:rFonts w:ascii="Times New Roman" w:hAnsi="Times New Roman" w:cs="Times New Roman"/>
        </w:rPr>
        <w:t xml:space="preserve">relatados </w:t>
      </w:r>
      <w:r w:rsidR="00113F33">
        <w:rPr>
          <w:rFonts w:ascii="Times New Roman" w:hAnsi="Times New Roman" w:cs="Times New Roman"/>
        </w:rPr>
        <w:t>anteriormente, o</w:t>
      </w:r>
      <w:r w:rsidR="004C6807" w:rsidRPr="0035206B">
        <w:rPr>
          <w:rFonts w:ascii="Times New Roman" w:hAnsi="Times New Roman" w:cs="Times New Roman"/>
        </w:rPr>
        <w:t xml:space="preserve"> Mycoscent</w:t>
      </w:r>
      <w:r w:rsidR="00113F33">
        <w:rPr>
          <w:rFonts w:ascii="Times New Roman" w:hAnsi="Times New Roman" w:cs="Times New Roman"/>
        </w:rPr>
        <w:t xml:space="preserve"> (</w:t>
      </w:r>
      <w:r w:rsidR="001A2DA5">
        <w:rPr>
          <w:rFonts w:ascii="Times New Roman" w:hAnsi="Times New Roman" w:cs="Times New Roman"/>
        </w:rPr>
        <w:t>ingrediente da Marlow Foods</w:t>
      </w:r>
      <w:r w:rsidR="00113F33" w:rsidRPr="00113F33">
        <w:rPr>
          <w:rFonts w:ascii="Times New Roman" w:hAnsi="Times New Roman" w:cs="Times New Roman"/>
        </w:rPr>
        <w:t xml:space="preserve"> declarado como aro</w:t>
      </w:r>
      <w:r w:rsidR="00113F33">
        <w:rPr>
          <w:rFonts w:ascii="Times New Roman" w:hAnsi="Times New Roman" w:cs="Times New Roman"/>
        </w:rPr>
        <w:t xml:space="preserve">ma), </w:t>
      </w:r>
      <w:r w:rsidR="004C6807" w:rsidRPr="0035206B">
        <w:rPr>
          <w:rFonts w:ascii="Times New Roman" w:hAnsi="Times New Roman" w:cs="Times New Roman"/>
        </w:rPr>
        <w:t>um derivado de uma mic</w:t>
      </w:r>
      <w:r w:rsidR="00113F33">
        <w:rPr>
          <w:rFonts w:ascii="Times New Roman" w:hAnsi="Times New Roman" w:cs="Times New Roman"/>
        </w:rPr>
        <w:t>r</w:t>
      </w:r>
      <w:r w:rsidR="004C6807" w:rsidRPr="0035206B">
        <w:rPr>
          <w:rFonts w:ascii="Times New Roman" w:hAnsi="Times New Roman" w:cs="Times New Roman"/>
        </w:rPr>
        <w:t xml:space="preserve">oproteína, </w:t>
      </w:r>
      <w:r w:rsidR="00113F33">
        <w:rPr>
          <w:rFonts w:ascii="Times New Roman" w:hAnsi="Times New Roman" w:cs="Times New Roman"/>
        </w:rPr>
        <w:t xml:space="preserve">que apresenta </w:t>
      </w:r>
      <w:r w:rsidR="00113F33" w:rsidRPr="0035206B">
        <w:rPr>
          <w:rFonts w:ascii="Times New Roman" w:hAnsi="Times New Roman" w:cs="Times New Roman"/>
        </w:rPr>
        <w:t>pequena participação no teor de sódio</w:t>
      </w:r>
      <w:r w:rsidR="00113F33">
        <w:rPr>
          <w:rFonts w:ascii="Times New Roman" w:hAnsi="Times New Roman" w:cs="Times New Roman"/>
        </w:rPr>
        <w:t xml:space="preserve">, sendo </w:t>
      </w:r>
      <w:r w:rsidR="004C6807" w:rsidRPr="0035206B">
        <w:rPr>
          <w:rFonts w:ascii="Times New Roman" w:hAnsi="Times New Roman" w:cs="Times New Roman"/>
        </w:rPr>
        <w:t xml:space="preserve">usado na reformulação de pães, produtos de carne, </w:t>
      </w:r>
      <w:r w:rsidR="004C6807" w:rsidRPr="00113F33">
        <w:rPr>
          <w:rFonts w:ascii="Times New Roman" w:hAnsi="Times New Roman" w:cs="Times New Roman"/>
          <w:i/>
        </w:rPr>
        <w:t>snacks</w:t>
      </w:r>
      <w:r w:rsidR="004C6807" w:rsidRPr="0035206B">
        <w:rPr>
          <w:rFonts w:ascii="Times New Roman" w:hAnsi="Times New Roman" w:cs="Times New Roman"/>
        </w:rPr>
        <w:t>,</w:t>
      </w:r>
      <w:r w:rsidR="00113F33">
        <w:rPr>
          <w:rFonts w:ascii="Times New Roman" w:hAnsi="Times New Roman" w:cs="Times New Roman"/>
        </w:rPr>
        <w:t xml:space="preserve"> molhos, sopas e pratos prontos; </w:t>
      </w:r>
      <w:r w:rsidR="004C6807" w:rsidRPr="0035206B">
        <w:rPr>
          <w:rFonts w:ascii="Times New Roman" w:hAnsi="Times New Roman" w:cs="Times New Roman"/>
        </w:rPr>
        <w:t xml:space="preserve"> </w:t>
      </w:r>
      <w:r w:rsidR="00113F33">
        <w:rPr>
          <w:rFonts w:ascii="Times New Roman" w:hAnsi="Times New Roman" w:cs="Times New Roman"/>
        </w:rPr>
        <w:t xml:space="preserve">a </w:t>
      </w:r>
      <w:r w:rsidR="004C6807" w:rsidRPr="0035206B">
        <w:rPr>
          <w:rFonts w:ascii="Times New Roman" w:hAnsi="Times New Roman" w:cs="Times New Roman"/>
        </w:rPr>
        <w:t>Trealose (α-D-Glucopiranosil-α-D-glucopiranosídeo)</w:t>
      </w:r>
      <w:r w:rsidR="00113F33">
        <w:rPr>
          <w:rFonts w:ascii="Times New Roman" w:hAnsi="Times New Roman" w:cs="Times New Roman"/>
        </w:rPr>
        <w:t xml:space="preserve">, </w:t>
      </w:r>
      <w:r w:rsidR="004C6807" w:rsidRPr="0035206B">
        <w:rPr>
          <w:rFonts w:ascii="Times New Roman" w:hAnsi="Times New Roman" w:cs="Times New Roman"/>
        </w:rPr>
        <w:t>um açúcar não redutor usado para reduzir ou até eliminar atributos amargos, adstringentes ou metálicos</w:t>
      </w:r>
      <w:r w:rsidR="00DD1F00">
        <w:rPr>
          <w:rFonts w:ascii="Times New Roman" w:hAnsi="Times New Roman" w:cs="Times New Roman"/>
        </w:rPr>
        <w:t>, considerado pelo JEFCA</w:t>
      </w:r>
      <w:r w:rsidR="00113F33">
        <w:rPr>
          <w:rFonts w:ascii="Times New Roman" w:hAnsi="Times New Roman" w:cs="Times New Roman"/>
        </w:rPr>
        <w:t xml:space="preserve"> como </w:t>
      </w:r>
      <w:r w:rsidR="004C6807" w:rsidRPr="0035206B">
        <w:rPr>
          <w:rFonts w:ascii="Times New Roman" w:hAnsi="Times New Roman" w:cs="Times New Roman"/>
        </w:rPr>
        <w:t>um agente de textura, estabilização, umidificação e adoçante</w:t>
      </w:r>
      <w:r w:rsidR="00113F33">
        <w:rPr>
          <w:rFonts w:ascii="Times New Roman" w:hAnsi="Times New Roman" w:cs="Times New Roman"/>
        </w:rPr>
        <w:t xml:space="preserve">, que é doce e </w:t>
      </w:r>
      <w:r w:rsidR="004C6807" w:rsidRPr="0035206B">
        <w:rPr>
          <w:rFonts w:ascii="Times New Roman" w:hAnsi="Times New Roman" w:cs="Times New Roman"/>
        </w:rPr>
        <w:t xml:space="preserve">não deixa sabor residual, sendo usado em barrinhas energéticas e </w:t>
      </w:r>
      <w:r w:rsidR="00113F33">
        <w:rPr>
          <w:rFonts w:ascii="Times New Roman" w:hAnsi="Times New Roman" w:cs="Times New Roman"/>
        </w:rPr>
        <w:t>bebidas esportivas; os l</w:t>
      </w:r>
      <w:r w:rsidR="004C6807" w:rsidRPr="0035206B">
        <w:rPr>
          <w:rFonts w:ascii="Times New Roman" w:hAnsi="Times New Roman" w:cs="Times New Roman"/>
        </w:rPr>
        <w:t>actatos</w:t>
      </w:r>
      <w:r w:rsidR="00113F33">
        <w:rPr>
          <w:rFonts w:ascii="Times New Roman" w:hAnsi="Times New Roman" w:cs="Times New Roman"/>
        </w:rPr>
        <w:t>, que r</w:t>
      </w:r>
      <w:r w:rsidR="004C6807" w:rsidRPr="0035206B">
        <w:rPr>
          <w:rFonts w:ascii="Times New Roman" w:hAnsi="Times New Roman" w:cs="Times New Roman"/>
        </w:rPr>
        <w:t>ealçam os sabores dos alimentos e seus sais de sódio e potássio</w:t>
      </w:r>
      <w:r w:rsidR="00113F33">
        <w:rPr>
          <w:rFonts w:ascii="Times New Roman" w:hAnsi="Times New Roman" w:cs="Times New Roman"/>
        </w:rPr>
        <w:t xml:space="preserve">, sendo </w:t>
      </w:r>
      <w:r w:rsidR="004C6807" w:rsidRPr="0035206B">
        <w:rPr>
          <w:rFonts w:ascii="Times New Roman" w:hAnsi="Times New Roman" w:cs="Times New Roman"/>
        </w:rPr>
        <w:t>usados em produtos de carne como conservantes e aditivos</w:t>
      </w:r>
      <w:r w:rsidR="00113F33">
        <w:rPr>
          <w:rFonts w:ascii="Times New Roman" w:hAnsi="Times New Roman" w:cs="Times New Roman"/>
        </w:rPr>
        <w:t>; a g</w:t>
      </w:r>
      <w:r w:rsidR="004C6807" w:rsidRPr="0035206B">
        <w:rPr>
          <w:rFonts w:ascii="Times New Roman" w:hAnsi="Times New Roman" w:cs="Times New Roman"/>
        </w:rPr>
        <w:t>licina</w:t>
      </w:r>
      <w:r w:rsidR="00113F33">
        <w:rPr>
          <w:rFonts w:ascii="Times New Roman" w:hAnsi="Times New Roman" w:cs="Times New Roman"/>
        </w:rPr>
        <w:t>, que r</w:t>
      </w:r>
      <w:r w:rsidR="004C6807" w:rsidRPr="0035206B">
        <w:rPr>
          <w:rFonts w:ascii="Times New Roman" w:hAnsi="Times New Roman" w:cs="Times New Roman"/>
        </w:rPr>
        <w:t xml:space="preserve">ealça o sabor dos alimentos, reduz </w:t>
      </w:r>
      <w:r w:rsidR="00DD1F00">
        <w:rPr>
          <w:rFonts w:ascii="Times New Roman" w:hAnsi="Times New Roman" w:cs="Times New Roman"/>
        </w:rPr>
        <w:t>a</w:t>
      </w:r>
      <w:r w:rsidR="004C6807" w:rsidRPr="0035206B">
        <w:rPr>
          <w:rFonts w:ascii="Times New Roman" w:hAnsi="Times New Roman" w:cs="Times New Roman"/>
        </w:rPr>
        <w:t xml:space="preserve"> atividade da água, aumenta o sabor salgado em produtos cárneos e po</w:t>
      </w:r>
      <w:r w:rsidR="00113F33">
        <w:rPr>
          <w:rFonts w:ascii="Times New Roman" w:hAnsi="Times New Roman" w:cs="Times New Roman"/>
        </w:rPr>
        <w:t>de ser usad</w:t>
      </w:r>
      <w:r w:rsidR="00DD1F00">
        <w:rPr>
          <w:rFonts w:ascii="Times New Roman" w:hAnsi="Times New Roman" w:cs="Times New Roman"/>
        </w:rPr>
        <w:t>a</w:t>
      </w:r>
      <w:r w:rsidR="00113F33">
        <w:rPr>
          <w:rFonts w:ascii="Times New Roman" w:hAnsi="Times New Roman" w:cs="Times New Roman"/>
        </w:rPr>
        <w:t xml:space="preserve"> em outros produtos; os m</w:t>
      </w:r>
      <w:r w:rsidR="004C6807" w:rsidRPr="0035206B">
        <w:rPr>
          <w:rFonts w:ascii="Times New Roman" w:hAnsi="Times New Roman" w:cs="Times New Roman"/>
        </w:rPr>
        <w:t>inerais</w:t>
      </w:r>
      <w:r w:rsidR="00DD1F00">
        <w:rPr>
          <w:rFonts w:ascii="Times New Roman" w:hAnsi="Times New Roman" w:cs="Times New Roman"/>
        </w:rPr>
        <w:t xml:space="preserve"> </w:t>
      </w:r>
      <w:r w:rsidR="004C6807" w:rsidRPr="0035206B">
        <w:rPr>
          <w:rFonts w:ascii="Times New Roman" w:hAnsi="Times New Roman" w:cs="Times New Roman"/>
        </w:rPr>
        <w:t>concentrados</w:t>
      </w:r>
      <w:r w:rsidR="00C73D2F">
        <w:rPr>
          <w:rFonts w:ascii="Times New Roman" w:hAnsi="Times New Roman" w:cs="Times New Roman"/>
        </w:rPr>
        <w:t xml:space="preserve"> </w:t>
      </w:r>
      <w:r w:rsidR="004C6807" w:rsidRPr="0035206B">
        <w:rPr>
          <w:rFonts w:ascii="Times New Roman" w:hAnsi="Times New Roman" w:cs="Times New Roman"/>
        </w:rPr>
        <w:t>do</w:t>
      </w:r>
      <w:r w:rsidR="00C73D2F">
        <w:rPr>
          <w:rFonts w:ascii="Times New Roman" w:hAnsi="Times New Roman" w:cs="Times New Roman"/>
        </w:rPr>
        <w:t xml:space="preserve"> </w:t>
      </w:r>
      <w:r w:rsidR="004C6807" w:rsidRPr="0035206B">
        <w:rPr>
          <w:rFonts w:ascii="Times New Roman" w:hAnsi="Times New Roman" w:cs="Times New Roman"/>
        </w:rPr>
        <w:t>leite</w:t>
      </w:r>
      <w:r w:rsidR="00113F33">
        <w:rPr>
          <w:rFonts w:ascii="Times New Roman" w:hAnsi="Times New Roman" w:cs="Times New Roman"/>
        </w:rPr>
        <w:t xml:space="preserve">, que </w:t>
      </w:r>
      <w:r w:rsidR="004C6807" w:rsidRPr="0035206B">
        <w:rPr>
          <w:rFonts w:ascii="Times New Roman" w:hAnsi="Times New Roman" w:cs="Times New Roman"/>
        </w:rPr>
        <w:t>contêm de 8% a 10% de sódio (4</w:t>
      </w:r>
      <w:r w:rsidR="00C73D2F">
        <w:rPr>
          <w:rFonts w:ascii="Times New Roman" w:hAnsi="Times New Roman" w:cs="Times New Roman"/>
        </w:rPr>
        <w:t xml:space="preserve"> </w:t>
      </w:r>
      <w:r w:rsidR="004C6807" w:rsidRPr="0035206B">
        <w:rPr>
          <w:rFonts w:ascii="Times New Roman" w:hAnsi="Times New Roman" w:cs="Times New Roman"/>
        </w:rPr>
        <w:t>vezes menos que o NaCl), de 28% a 30% de potássio, de 40% a 45% de cloreto e 2,5% de cálcio</w:t>
      </w:r>
      <w:r w:rsidR="00113F33">
        <w:rPr>
          <w:rFonts w:ascii="Times New Roman" w:hAnsi="Times New Roman" w:cs="Times New Roman"/>
        </w:rPr>
        <w:t>, sendo</w:t>
      </w:r>
      <w:r w:rsidR="004C6807" w:rsidRPr="0035206B">
        <w:rPr>
          <w:rFonts w:ascii="Times New Roman" w:hAnsi="Times New Roman" w:cs="Times New Roman"/>
        </w:rPr>
        <w:t xml:space="preserve"> considerados realçadores </w:t>
      </w:r>
      <w:r w:rsidR="00113F33">
        <w:rPr>
          <w:rFonts w:ascii="Times New Roman" w:hAnsi="Times New Roman" w:cs="Times New Roman"/>
        </w:rPr>
        <w:t>de sabor em alguns produtos; o</w:t>
      </w:r>
      <w:r w:rsidR="004C6807" w:rsidRPr="0035206B">
        <w:rPr>
          <w:rFonts w:ascii="Times New Roman" w:hAnsi="Times New Roman" w:cs="Times New Roman"/>
        </w:rPr>
        <w:t xml:space="preserve"> </w:t>
      </w:r>
      <w:r w:rsidR="00113F33">
        <w:rPr>
          <w:rFonts w:ascii="Times New Roman" w:hAnsi="Times New Roman" w:cs="Times New Roman"/>
        </w:rPr>
        <w:t xml:space="preserve">reforçador </w:t>
      </w:r>
      <w:r w:rsidR="004C6807" w:rsidRPr="0035206B">
        <w:rPr>
          <w:rFonts w:ascii="Times New Roman" w:hAnsi="Times New Roman" w:cs="Times New Roman"/>
        </w:rPr>
        <w:t>de</w:t>
      </w:r>
      <w:r w:rsidR="00DD1F00">
        <w:rPr>
          <w:rFonts w:ascii="Times New Roman" w:hAnsi="Times New Roman" w:cs="Times New Roman"/>
        </w:rPr>
        <w:t xml:space="preserve"> </w:t>
      </w:r>
      <w:r w:rsidR="004C6807" w:rsidRPr="0035206B">
        <w:rPr>
          <w:rFonts w:ascii="Times New Roman" w:hAnsi="Times New Roman" w:cs="Times New Roman"/>
        </w:rPr>
        <w:t>sabor</w:t>
      </w:r>
      <w:r w:rsidR="00C73D2F">
        <w:rPr>
          <w:rFonts w:ascii="Times New Roman" w:hAnsi="Times New Roman" w:cs="Times New Roman"/>
        </w:rPr>
        <w:t xml:space="preserve"> </w:t>
      </w:r>
      <w:r w:rsidR="004C6807" w:rsidRPr="0035206B">
        <w:rPr>
          <w:rFonts w:ascii="Times New Roman" w:hAnsi="Times New Roman" w:cs="Times New Roman"/>
        </w:rPr>
        <w:t>de</w:t>
      </w:r>
      <w:r w:rsidR="00C73D2F">
        <w:rPr>
          <w:rFonts w:ascii="Times New Roman" w:hAnsi="Times New Roman" w:cs="Times New Roman"/>
        </w:rPr>
        <w:t xml:space="preserve"> </w:t>
      </w:r>
      <w:r w:rsidR="004C6807" w:rsidRPr="0035206B">
        <w:rPr>
          <w:rFonts w:ascii="Times New Roman" w:hAnsi="Times New Roman" w:cs="Times New Roman"/>
        </w:rPr>
        <w:t>leite</w:t>
      </w:r>
      <w:r w:rsidR="00113F33">
        <w:rPr>
          <w:rFonts w:ascii="Times New Roman" w:hAnsi="Times New Roman" w:cs="Times New Roman"/>
        </w:rPr>
        <w:t xml:space="preserve">, que apresenta </w:t>
      </w:r>
      <w:r w:rsidR="004C6807" w:rsidRPr="0035206B">
        <w:rPr>
          <w:rFonts w:ascii="Times New Roman" w:hAnsi="Times New Roman" w:cs="Times New Roman"/>
        </w:rPr>
        <w:t>perfil de sabor de leite integral e reforça o sabor em uma ampla gama de sistemas de alimentos.</w:t>
      </w:r>
    </w:p>
    <w:p w:rsidR="004C6807" w:rsidRDefault="00A1218D" w:rsidP="004C6807">
      <w:pPr>
        <w:rPr>
          <w:rFonts w:ascii="Times New Roman" w:hAnsi="Times New Roman" w:cs="Times New Roman"/>
        </w:rPr>
      </w:pPr>
      <w:r>
        <w:rPr>
          <w:rFonts w:ascii="Times New Roman" w:hAnsi="Times New Roman" w:cs="Times New Roman"/>
        </w:rPr>
        <w:t xml:space="preserve">O estudo </w:t>
      </w:r>
      <w:r w:rsidRPr="009C6400">
        <w:rPr>
          <w:rFonts w:ascii="Times New Roman" w:hAnsi="Times New Roman" w:cs="Times New Roman"/>
        </w:rPr>
        <w:t>Brasil Ingredients Trends 2020</w:t>
      </w:r>
      <w:r>
        <w:rPr>
          <w:rFonts w:ascii="Times New Roman" w:hAnsi="Times New Roman" w:cs="Times New Roman"/>
        </w:rPr>
        <w:t xml:space="preserve"> cita, ainda, que uma outra alternativa para reduzir </w:t>
      </w:r>
      <w:r w:rsidR="004C6807" w:rsidRPr="0035206B">
        <w:rPr>
          <w:rFonts w:ascii="Times New Roman" w:hAnsi="Times New Roman" w:cs="Times New Roman"/>
        </w:rPr>
        <w:t xml:space="preserve">o sal </w:t>
      </w:r>
      <w:r>
        <w:rPr>
          <w:rFonts w:ascii="Times New Roman" w:hAnsi="Times New Roman" w:cs="Times New Roman"/>
        </w:rPr>
        <w:t xml:space="preserve">é </w:t>
      </w:r>
      <w:r w:rsidR="004C6807" w:rsidRPr="0035206B">
        <w:rPr>
          <w:rFonts w:ascii="Times New Roman" w:hAnsi="Times New Roman" w:cs="Times New Roman"/>
        </w:rPr>
        <w:t>altera</w:t>
      </w:r>
      <w:r>
        <w:rPr>
          <w:rFonts w:ascii="Times New Roman" w:hAnsi="Times New Roman" w:cs="Times New Roman"/>
        </w:rPr>
        <w:t>r</w:t>
      </w:r>
      <w:r w:rsidR="004C6807" w:rsidRPr="0035206B">
        <w:rPr>
          <w:rFonts w:ascii="Times New Roman" w:hAnsi="Times New Roman" w:cs="Times New Roman"/>
        </w:rPr>
        <w:t xml:space="preserve"> os cristais de sal</w:t>
      </w:r>
      <w:r>
        <w:rPr>
          <w:rFonts w:ascii="Times New Roman" w:hAnsi="Times New Roman" w:cs="Times New Roman"/>
        </w:rPr>
        <w:t xml:space="preserve"> e explica que, c</w:t>
      </w:r>
      <w:r w:rsidR="004C6807" w:rsidRPr="0035206B">
        <w:rPr>
          <w:rFonts w:ascii="Times New Roman" w:hAnsi="Times New Roman" w:cs="Times New Roman"/>
        </w:rPr>
        <w:t>om tecnologia especializada, é possível produzir cristais de sal de tamanhos e formas desejados (cúbico, dentado etc.). Em determinados casos, os cristais de sal mais finos aumentam a superfície de contato do produto com o sal, exigindo menor quantidade de sal para o mesmo resultado de sabor. Por exemplo, o granulado a vácuo dentado (cristais macroporosos) e o sal “cúbico” dissolvem duas vezes mais rápid</w:t>
      </w:r>
      <w:r>
        <w:rPr>
          <w:rFonts w:ascii="Times New Roman" w:hAnsi="Times New Roman" w:cs="Times New Roman"/>
        </w:rPr>
        <w:t xml:space="preserve">o </w:t>
      </w:r>
      <w:r w:rsidR="00C651F8">
        <w:rPr>
          <w:rFonts w:ascii="Times New Roman" w:hAnsi="Times New Roman" w:cs="Times New Roman"/>
        </w:rPr>
        <w:t xml:space="preserve">do </w:t>
      </w:r>
      <w:r>
        <w:rPr>
          <w:rFonts w:ascii="Times New Roman" w:hAnsi="Times New Roman" w:cs="Times New Roman"/>
        </w:rPr>
        <w:t>que o sal comum</w:t>
      </w:r>
      <w:r w:rsidR="004C6807" w:rsidRPr="0035206B">
        <w:rPr>
          <w:rFonts w:ascii="Times New Roman" w:hAnsi="Times New Roman" w:cs="Times New Roman"/>
        </w:rPr>
        <w:t>.</w:t>
      </w:r>
      <w:r>
        <w:rPr>
          <w:rFonts w:ascii="Times New Roman" w:hAnsi="Times New Roman" w:cs="Times New Roman"/>
        </w:rPr>
        <w:t xml:space="preserve"> </w:t>
      </w:r>
      <w:r w:rsidR="004C6807" w:rsidRPr="0035206B">
        <w:rPr>
          <w:rFonts w:ascii="Times New Roman" w:hAnsi="Times New Roman" w:cs="Times New Roman"/>
        </w:rPr>
        <w:t xml:space="preserve">Dependendo da aplicação, essa alteração física possibilita a redução de 25% a 50% do sal no produto, sem </w:t>
      </w:r>
      <w:r>
        <w:rPr>
          <w:rFonts w:ascii="Times New Roman" w:hAnsi="Times New Roman" w:cs="Times New Roman"/>
        </w:rPr>
        <w:t>perder</w:t>
      </w:r>
      <w:r w:rsidR="004C6807" w:rsidRPr="0035206B">
        <w:rPr>
          <w:rFonts w:ascii="Times New Roman" w:hAnsi="Times New Roman" w:cs="Times New Roman"/>
        </w:rPr>
        <w:t xml:space="preserve"> o sabor</w:t>
      </w:r>
      <w:r>
        <w:rPr>
          <w:rFonts w:ascii="Times New Roman" w:hAnsi="Times New Roman" w:cs="Times New Roman"/>
        </w:rPr>
        <w:t>.</w:t>
      </w:r>
    </w:p>
    <w:p w:rsidR="00561155" w:rsidRDefault="005251DA" w:rsidP="004C6807">
      <w:pPr>
        <w:rPr>
          <w:rFonts w:ascii="Times New Roman" w:hAnsi="Times New Roman" w:cs="Times New Roman"/>
        </w:rPr>
      </w:pPr>
      <w:r>
        <w:rPr>
          <w:rFonts w:ascii="Times New Roman" w:hAnsi="Times New Roman" w:cs="Times New Roman"/>
        </w:rPr>
        <w:t>Seja qual for a opção utilizada para substituir o sal, é importante ressaltar que a palatabilidade e o sabor do produto final são essenciais para a sua aceitação e êxito entre os consumidores, exigindo a busca de soluções que não comprometam a seguridade, a textura e o sabor dos alimentos processados.</w:t>
      </w:r>
    </w:p>
    <w:p w:rsidR="005251DA" w:rsidRDefault="005251DA" w:rsidP="004C6807">
      <w:pPr>
        <w:rPr>
          <w:rFonts w:ascii="Times New Roman" w:hAnsi="Times New Roman" w:cs="Times New Roman"/>
        </w:rPr>
      </w:pPr>
    </w:p>
    <w:p w:rsidR="005251DA" w:rsidRDefault="005251DA" w:rsidP="004C6807">
      <w:pPr>
        <w:rPr>
          <w:rFonts w:ascii="Times New Roman" w:hAnsi="Times New Roman" w:cs="Times New Roman"/>
        </w:rPr>
      </w:pPr>
    </w:p>
    <w:p w:rsidR="00C73D2F" w:rsidRPr="0035206B" w:rsidRDefault="00C73D2F" w:rsidP="004C6807">
      <w:pPr>
        <w:rPr>
          <w:rFonts w:ascii="Times New Roman" w:hAnsi="Times New Roman" w:cs="Times New Roman"/>
        </w:rPr>
      </w:pPr>
    </w:p>
    <w:sectPr w:rsidR="00C73D2F" w:rsidRPr="0035206B" w:rsidSect="005408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96477F"/>
    <w:rsid w:val="00007647"/>
    <w:rsid w:val="00025276"/>
    <w:rsid w:val="00045DAB"/>
    <w:rsid w:val="000676DA"/>
    <w:rsid w:val="00097E76"/>
    <w:rsid w:val="000C057B"/>
    <w:rsid w:val="000F6CBF"/>
    <w:rsid w:val="00113F33"/>
    <w:rsid w:val="001534CD"/>
    <w:rsid w:val="00191AA7"/>
    <w:rsid w:val="001A2DA5"/>
    <w:rsid w:val="0021448D"/>
    <w:rsid w:val="00231B55"/>
    <w:rsid w:val="00251797"/>
    <w:rsid w:val="00254558"/>
    <w:rsid w:val="00275293"/>
    <w:rsid w:val="002816B7"/>
    <w:rsid w:val="002E4947"/>
    <w:rsid w:val="0030281F"/>
    <w:rsid w:val="00351CEB"/>
    <w:rsid w:val="003727AC"/>
    <w:rsid w:val="003F2426"/>
    <w:rsid w:val="00416916"/>
    <w:rsid w:val="00431333"/>
    <w:rsid w:val="00436629"/>
    <w:rsid w:val="00455D62"/>
    <w:rsid w:val="00481D83"/>
    <w:rsid w:val="00487AD1"/>
    <w:rsid w:val="004C6807"/>
    <w:rsid w:val="004D7C42"/>
    <w:rsid w:val="004F344F"/>
    <w:rsid w:val="0051333D"/>
    <w:rsid w:val="005251DA"/>
    <w:rsid w:val="00531458"/>
    <w:rsid w:val="00540847"/>
    <w:rsid w:val="00561155"/>
    <w:rsid w:val="00566885"/>
    <w:rsid w:val="005A5742"/>
    <w:rsid w:val="005C388A"/>
    <w:rsid w:val="00603754"/>
    <w:rsid w:val="006A1ADE"/>
    <w:rsid w:val="006A45F7"/>
    <w:rsid w:val="007212D9"/>
    <w:rsid w:val="00722A7E"/>
    <w:rsid w:val="00776BF3"/>
    <w:rsid w:val="007A1CEF"/>
    <w:rsid w:val="007A4C87"/>
    <w:rsid w:val="007E207F"/>
    <w:rsid w:val="0082107C"/>
    <w:rsid w:val="008250F7"/>
    <w:rsid w:val="00846CEA"/>
    <w:rsid w:val="00883A31"/>
    <w:rsid w:val="008A6364"/>
    <w:rsid w:val="008D2D22"/>
    <w:rsid w:val="008D3886"/>
    <w:rsid w:val="0096477F"/>
    <w:rsid w:val="009C1B6B"/>
    <w:rsid w:val="009C6400"/>
    <w:rsid w:val="00A07A98"/>
    <w:rsid w:val="00A1218D"/>
    <w:rsid w:val="00A36523"/>
    <w:rsid w:val="00B07086"/>
    <w:rsid w:val="00BD3E3C"/>
    <w:rsid w:val="00C02390"/>
    <w:rsid w:val="00C1054C"/>
    <w:rsid w:val="00C12DB0"/>
    <w:rsid w:val="00C21B1D"/>
    <w:rsid w:val="00C25709"/>
    <w:rsid w:val="00C62D25"/>
    <w:rsid w:val="00C651F8"/>
    <w:rsid w:val="00C73D2F"/>
    <w:rsid w:val="00CE2636"/>
    <w:rsid w:val="00CE743E"/>
    <w:rsid w:val="00D36896"/>
    <w:rsid w:val="00D64366"/>
    <w:rsid w:val="00DA31BF"/>
    <w:rsid w:val="00DA3621"/>
    <w:rsid w:val="00DA5D0B"/>
    <w:rsid w:val="00DD1F00"/>
    <w:rsid w:val="00DD42FF"/>
    <w:rsid w:val="00DF3581"/>
    <w:rsid w:val="00DF7478"/>
    <w:rsid w:val="00E622CF"/>
    <w:rsid w:val="00E7378A"/>
    <w:rsid w:val="00E73F49"/>
    <w:rsid w:val="00E7792A"/>
    <w:rsid w:val="00EC409C"/>
    <w:rsid w:val="00EE0730"/>
    <w:rsid w:val="00F56FE1"/>
    <w:rsid w:val="00F84A11"/>
    <w:rsid w:val="00F95118"/>
    <w:rsid w:val="00FF0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8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20619">
      <w:bodyDiv w:val="1"/>
      <w:marLeft w:val="0"/>
      <w:marRight w:val="0"/>
      <w:marTop w:val="0"/>
      <w:marBottom w:val="0"/>
      <w:divBdr>
        <w:top w:val="none" w:sz="0" w:space="0" w:color="auto"/>
        <w:left w:val="none" w:sz="0" w:space="0" w:color="auto"/>
        <w:bottom w:val="none" w:sz="0" w:space="0" w:color="auto"/>
        <w:right w:val="none" w:sz="0" w:space="0" w:color="auto"/>
      </w:divBdr>
      <w:divsChild>
        <w:div w:id="1348017581">
          <w:marLeft w:val="0"/>
          <w:marRight w:val="0"/>
          <w:marTop w:val="0"/>
          <w:marBottom w:val="0"/>
          <w:divBdr>
            <w:top w:val="none" w:sz="0" w:space="0" w:color="auto"/>
            <w:left w:val="none" w:sz="0" w:space="0" w:color="auto"/>
            <w:bottom w:val="none" w:sz="0" w:space="0" w:color="auto"/>
            <w:right w:val="none" w:sz="0" w:space="0" w:color="auto"/>
          </w:divBdr>
          <w:divsChild>
            <w:div w:id="2094038621">
              <w:marLeft w:val="0"/>
              <w:marRight w:val="0"/>
              <w:marTop w:val="0"/>
              <w:marBottom w:val="0"/>
              <w:divBdr>
                <w:top w:val="none" w:sz="0" w:space="0" w:color="auto"/>
                <w:left w:val="none" w:sz="0" w:space="0" w:color="auto"/>
                <w:bottom w:val="none" w:sz="0" w:space="0" w:color="auto"/>
                <w:right w:val="none" w:sz="0" w:space="0" w:color="auto"/>
              </w:divBdr>
              <w:divsChild>
                <w:div w:id="1114323431">
                  <w:marLeft w:val="0"/>
                  <w:marRight w:val="0"/>
                  <w:marTop w:val="0"/>
                  <w:marBottom w:val="0"/>
                  <w:divBdr>
                    <w:top w:val="none" w:sz="0" w:space="0" w:color="auto"/>
                    <w:left w:val="none" w:sz="0" w:space="0" w:color="auto"/>
                    <w:bottom w:val="none" w:sz="0" w:space="0" w:color="auto"/>
                    <w:right w:val="none" w:sz="0" w:space="0" w:color="auto"/>
                  </w:divBdr>
                  <w:divsChild>
                    <w:div w:id="788936469">
                      <w:marLeft w:val="0"/>
                      <w:marRight w:val="0"/>
                      <w:marTop w:val="0"/>
                      <w:marBottom w:val="0"/>
                      <w:divBdr>
                        <w:top w:val="none" w:sz="0" w:space="0" w:color="auto"/>
                        <w:left w:val="none" w:sz="0" w:space="0" w:color="auto"/>
                        <w:bottom w:val="none" w:sz="0" w:space="0" w:color="auto"/>
                        <w:right w:val="none" w:sz="0" w:space="0" w:color="auto"/>
                      </w:divBdr>
                      <w:divsChild>
                        <w:div w:id="305937233">
                          <w:marLeft w:val="0"/>
                          <w:marRight w:val="0"/>
                          <w:marTop w:val="0"/>
                          <w:marBottom w:val="0"/>
                          <w:divBdr>
                            <w:top w:val="none" w:sz="0" w:space="0" w:color="auto"/>
                            <w:left w:val="none" w:sz="0" w:space="0" w:color="auto"/>
                            <w:bottom w:val="none" w:sz="0" w:space="0" w:color="auto"/>
                            <w:right w:val="none" w:sz="0" w:space="0" w:color="auto"/>
                          </w:divBdr>
                          <w:divsChild>
                            <w:div w:id="443959642">
                              <w:marLeft w:val="0"/>
                              <w:marRight w:val="0"/>
                              <w:marTop w:val="0"/>
                              <w:marBottom w:val="0"/>
                              <w:divBdr>
                                <w:top w:val="none" w:sz="0" w:space="0" w:color="auto"/>
                                <w:left w:val="none" w:sz="0" w:space="0" w:color="auto"/>
                                <w:bottom w:val="none" w:sz="0" w:space="0" w:color="auto"/>
                                <w:right w:val="none" w:sz="0" w:space="0" w:color="auto"/>
                              </w:divBdr>
                              <w:divsChild>
                                <w:div w:id="280263292">
                                  <w:marLeft w:val="0"/>
                                  <w:marRight w:val="0"/>
                                  <w:marTop w:val="0"/>
                                  <w:marBottom w:val="0"/>
                                  <w:divBdr>
                                    <w:top w:val="none" w:sz="0" w:space="0" w:color="auto"/>
                                    <w:left w:val="none" w:sz="0" w:space="0" w:color="auto"/>
                                    <w:bottom w:val="none" w:sz="0" w:space="0" w:color="auto"/>
                                    <w:right w:val="none" w:sz="0" w:space="0" w:color="auto"/>
                                  </w:divBdr>
                                  <w:divsChild>
                                    <w:div w:id="1659915006">
                                      <w:marLeft w:val="38"/>
                                      <w:marRight w:val="0"/>
                                      <w:marTop w:val="0"/>
                                      <w:marBottom w:val="0"/>
                                      <w:divBdr>
                                        <w:top w:val="none" w:sz="0" w:space="0" w:color="auto"/>
                                        <w:left w:val="none" w:sz="0" w:space="0" w:color="auto"/>
                                        <w:bottom w:val="none" w:sz="0" w:space="0" w:color="auto"/>
                                        <w:right w:val="none" w:sz="0" w:space="0" w:color="auto"/>
                                      </w:divBdr>
                                      <w:divsChild>
                                        <w:div w:id="971785710">
                                          <w:marLeft w:val="0"/>
                                          <w:marRight w:val="0"/>
                                          <w:marTop w:val="0"/>
                                          <w:marBottom w:val="0"/>
                                          <w:divBdr>
                                            <w:top w:val="none" w:sz="0" w:space="0" w:color="auto"/>
                                            <w:left w:val="none" w:sz="0" w:space="0" w:color="auto"/>
                                            <w:bottom w:val="none" w:sz="0" w:space="0" w:color="auto"/>
                                            <w:right w:val="none" w:sz="0" w:space="0" w:color="auto"/>
                                          </w:divBdr>
                                          <w:divsChild>
                                            <w:div w:id="946693432">
                                              <w:marLeft w:val="0"/>
                                              <w:marRight w:val="0"/>
                                              <w:marTop w:val="0"/>
                                              <w:marBottom w:val="77"/>
                                              <w:divBdr>
                                                <w:top w:val="single" w:sz="4" w:space="0" w:color="F5F5F5"/>
                                                <w:left w:val="single" w:sz="4" w:space="0" w:color="F5F5F5"/>
                                                <w:bottom w:val="single" w:sz="4" w:space="0" w:color="F5F5F5"/>
                                                <w:right w:val="single" w:sz="4" w:space="0" w:color="F5F5F5"/>
                                              </w:divBdr>
                                              <w:divsChild>
                                                <w:div w:id="505944250">
                                                  <w:marLeft w:val="0"/>
                                                  <w:marRight w:val="0"/>
                                                  <w:marTop w:val="0"/>
                                                  <w:marBottom w:val="0"/>
                                                  <w:divBdr>
                                                    <w:top w:val="none" w:sz="0" w:space="0" w:color="auto"/>
                                                    <w:left w:val="none" w:sz="0" w:space="0" w:color="auto"/>
                                                    <w:bottom w:val="none" w:sz="0" w:space="0" w:color="auto"/>
                                                    <w:right w:val="none" w:sz="0" w:space="0" w:color="auto"/>
                                                  </w:divBdr>
                                                  <w:divsChild>
                                                    <w:div w:id="20200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58472">
      <w:bodyDiv w:val="1"/>
      <w:marLeft w:val="0"/>
      <w:marRight w:val="0"/>
      <w:marTop w:val="0"/>
      <w:marBottom w:val="0"/>
      <w:divBdr>
        <w:top w:val="none" w:sz="0" w:space="0" w:color="auto"/>
        <w:left w:val="none" w:sz="0" w:space="0" w:color="auto"/>
        <w:bottom w:val="none" w:sz="0" w:space="0" w:color="auto"/>
        <w:right w:val="none" w:sz="0" w:space="0" w:color="auto"/>
      </w:divBdr>
      <w:divsChild>
        <w:div w:id="269357231">
          <w:marLeft w:val="0"/>
          <w:marRight w:val="0"/>
          <w:marTop w:val="0"/>
          <w:marBottom w:val="0"/>
          <w:divBdr>
            <w:top w:val="none" w:sz="0" w:space="0" w:color="auto"/>
            <w:left w:val="none" w:sz="0" w:space="0" w:color="auto"/>
            <w:bottom w:val="none" w:sz="0" w:space="0" w:color="auto"/>
            <w:right w:val="none" w:sz="0" w:space="0" w:color="auto"/>
          </w:divBdr>
          <w:divsChild>
            <w:div w:id="1462461074">
              <w:marLeft w:val="0"/>
              <w:marRight w:val="0"/>
              <w:marTop w:val="0"/>
              <w:marBottom w:val="0"/>
              <w:divBdr>
                <w:top w:val="none" w:sz="0" w:space="0" w:color="auto"/>
                <w:left w:val="none" w:sz="0" w:space="0" w:color="auto"/>
                <w:bottom w:val="none" w:sz="0" w:space="0" w:color="auto"/>
                <w:right w:val="none" w:sz="0" w:space="0" w:color="auto"/>
              </w:divBdr>
              <w:divsChild>
                <w:div w:id="632713540">
                  <w:marLeft w:val="0"/>
                  <w:marRight w:val="0"/>
                  <w:marTop w:val="0"/>
                  <w:marBottom w:val="0"/>
                  <w:divBdr>
                    <w:top w:val="none" w:sz="0" w:space="0" w:color="auto"/>
                    <w:left w:val="none" w:sz="0" w:space="0" w:color="auto"/>
                    <w:bottom w:val="none" w:sz="0" w:space="0" w:color="auto"/>
                    <w:right w:val="none" w:sz="0" w:space="0" w:color="auto"/>
                  </w:divBdr>
                  <w:divsChild>
                    <w:div w:id="1708871189">
                      <w:marLeft w:val="0"/>
                      <w:marRight w:val="0"/>
                      <w:marTop w:val="0"/>
                      <w:marBottom w:val="0"/>
                      <w:divBdr>
                        <w:top w:val="none" w:sz="0" w:space="0" w:color="auto"/>
                        <w:left w:val="none" w:sz="0" w:space="0" w:color="auto"/>
                        <w:bottom w:val="none" w:sz="0" w:space="0" w:color="auto"/>
                        <w:right w:val="none" w:sz="0" w:space="0" w:color="auto"/>
                      </w:divBdr>
                      <w:divsChild>
                        <w:div w:id="560365082">
                          <w:marLeft w:val="0"/>
                          <w:marRight w:val="0"/>
                          <w:marTop w:val="0"/>
                          <w:marBottom w:val="0"/>
                          <w:divBdr>
                            <w:top w:val="none" w:sz="0" w:space="0" w:color="auto"/>
                            <w:left w:val="none" w:sz="0" w:space="0" w:color="auto"/>
                            <w:bottom w:val="none" w:sz="0" w:space="0" w:color="auto"/>
                            <w:right w:val="none" w:sz="0" w:space="0" w:color="auto"/>
                          </w:divBdr>
                          <w:divsChild>
                            <w:div w:id="563957099">
                              <w:marLeft w:val="0"/>
                              <w:marRight w:val="0"/>
                              <w:marTop w:val="0"/>
                              <w:marBottom w:val="0"/>
                              <w:divBdr>
                                <w:top w:val="none" w:sz="0" w:space="0" w:color="auto"/>
                                <w:left w:val="none" w:sz="0" w:space="0" w:color="auto"/>
                                <w:bottom w:val="none" w:sz="0" w:space="0" w:color="auto"/>
                                <w:right w:val="none" w:sz="0" w:space="0" w:color="auto"/>
                              </w:divBdr>
                              <w:divsChild>
                                <w:div w:id="1294556067">
                                  <w:marLeft w:val="0"/>
                                  <w:marRight w:val="0"/>
                                  <w:marTop w:val="0"/>
                                  <w:marBottom w:val="0"/>
                                  <w:divBdr>
                                    <w:top w:val="none" w:sz="0" w:space="0" w:color="auto"/>
                                    <w:left w:val="none" w:sz="0" w:space="0" w:color="auto"/>
                                    <w:bottom w:val="none" w:sz="0" w:space="0" w:color="auto"/>
                                    <w:right w:val="none" w:sz="0" w:space="0" w:color="auto"/>
                                  </w:divBdr>
                                  <w:divsChild>
                                    <w:div w:id="1605184444">
                                      <w:marLeft w:val="38"/>
                                      <w:marRight w:val="0"/>
                                      <w:marTop w:val="0"/>
                                      <w:marBottom w:val="0"/>
                                      <w:divBdr>
                                        <w:top w:val="none" w:sz="0" w:space="0" w:color="auto"/>
                                        <w:left w:val="none" w:sz="0" w:space="0" w:color="auto"/>
                                        <w:bottom w:val="none" w:sz="0" w:space="0" w:color="auto"/>
                                        <w:right w:val="none" w:sz="0" w:space="0" w:color="auto"/>
                                      </w:divBdr>
                                      <w:divsChild>
                                        <w:div w:id="304624142">
                                          <w:marLeft w:val="0"/>
                                          <w:marRight w:val="0"/>
                                          <w:marTop w:val="0"/>
                                          <w:marBottom w:val="0"/>
                                          <w:divBdr>
                                            <w:top w:val="none" w:sz="0" w:space="0" w:color="auto"/>
                                            <w:left w:val="none" w:sz="0" w:space="0" w:color="auto"/>
                                            <w:bottom w:val="none" w:sz="0" w:space="0" w:color="auto"/>
                                            <w:right w:val="none" w:sz="0" w:space="0" w:color="auto"/>
                                          </w:divBdr>
                                          <w:divsChild>
                                            <w:div w:id="392430973">
                                              <w:marLeft w:val="0"/>
                                              <w:marRight w:val="0"/>
                                              <w:marTop w:val="0"/>
                                              <w:marBottom w:val="77"/>
                                              <w:divBdr>
                                                <w:top w:val="single" w:sz="4" w:space="0" w:color="F5F5F5"/>
                                                <w:left w:val="single" w:sz="4" w:space="0" w:color="F5F5F5"/>
                                                <w:bottom w:val="single" w:sz="4" w:space="0" w:color="F5F5F5"/>
                                                <w:right w:val="single" w:sz="4" w:space="0" w:color="F5F5F5"/>
                                              </w:divBdr>
                                              <w:divsChild>
                                                <w:div w:id="2080327796">
                                                  <w:marLeft w:val="0"/>
                                                  <w:marRight w:val="0"/>
                                                  <w:marTop w:val="0"/>
                                                  <w:marBottom w:val="0"/>
                                                  <w:divBdr>
                                                    <w:top w:val="none" w:sz="0" w:space="0" w:color="auto"/>
                                                    <w:left w:val="none" w:sz="0" w:space="0" w:color="auto"/>
                                                    <w:bottom w:val="none" w:sz="0" w:space="0" w:color="auto"/>
                                                    <w:right w:val="none" w:sz="0" w:space="0" w:color="auto"/>
                                                  </w:divBdr>
                                                  <w:divsChild>
                                                    <w:div w:id="1382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580515">
      <w:bodyDiv w:val="1"/>
      <w:marLeft w:val="0"/>
      <w:marRight w:val="0"/>
      <w:marTop w:val="0"/>
      <w:marBottom w:val="0"/>
      <w:divBdr>
        <w:top w:val="none" w:sz="0" w:space="0" w:color="auto"/>
        <w:left w:val="none" w:sz="0" w:space="0" w:color="auto"/>
        <w:bottom w:val="none" w:sz="0" w:space="0" w:color="auto"/>
        <w:right w:val="none" w:sz="0" w:space="0" w:color="auto"/>
      </w:divBdr>
      <w:divsChild>
        <w:div w:id="729691228">
          <w:marLeft w:val="0"/>
          <w:marRight w:val="0"/>
          <w:marTop w:val="0"/>
          <w:marBottom w:val="0"/>
          <w:divBdr>
            <w:top w:val="none" w:sz="0" w:space="0" w:color="auto"/>
            <w:left w:val="none" w:sz="0" w:space="0" w:color="auto"/>
            <w:bottom w:val="none" w:sz="0" w:space="0" w:color="auto"/>
            <w:right w:val="none" w:sz="0" w:space="0" w:color="auto"/>
          </w:divBdr>
          <w:divsChild>
            <w:div w:id="640884312">
              <w:marLeft w:val="0"/>
              <w:marRight w:val="0"/>
              <w:marTop w:val="0"/>
              <w:marBottom w:val="0"/>
              <w:divBdr>
                <w:top w:val="none" w:sz="0" w:space="0" w:color="auto"/>
                <w:left w:val="none" w:sz="0" w:space="0" w:color="auto"/>
                <w:bottom w:val="none" w:sz="0" w:space="0" w:color="auto"/>
                <w:right w:val="none" w:sz="0" w:space="0" w:color="auto"/>
              </w:divBdr>
              <w:divsChild>
                <w:div w:id="243221109">
                  <w:marLeft w:val="0"/>
                  <w:marRight w:val="0"/>
                  <w:marTop w:val="0"/>
                  <w:marBottom w:val="0"/>
                  <w:divBdr>
                    <w:top w:val="none" w:sz="0" w:space="0" w:color="auto"/>
                    <w:left w:val="none" w:sz="0" w:space="0" w:color="auto"/>
                    <w:bottom w:val="none" w:sz="0" w:space="0" w:color="auto"/>
                    <w:right w:val="none" w:sz="0" w:space="0" w:color="auto"/>
                  </w:divBdr>
                  <w:divsChild>
                    <w:div w:id="1281105585">
                      <w:marLeft w:val="0"/>
                      <w:marRight w:val="0"/>
                      <w:marTop w:val="0"/>
                      <w:marBottom w:val="0"/>
                      <w:divBdr>
                        <w:top w:val="none" w:sz="0" w:space="0" w:color="auto"/>
                        <w:left w:val="none" w:sz="0" w:space="0" w:color="auto"/>
                        <w:bottom w:val="none" w:sz="0" w:space="0" w:color="auto"/>
                        <w:right w:val="none" w:sz="0" w:space="0" w:color="auto"/>
                      </w:divBdr>
                      <w:divsChild>
                        <w:div w:id="283467364">
                          <w:marLeft w:val="0"/>
                          <w:marRight w:val="0"/>
                          <w:marTop w:val="0"/>
                          <w:marBottom w:val="0"/>
                          <w:divBdr>
                            <w:top w:val="none" w:sz="0" w:space="0" w:color="auto"/>
                            <w:left w:val="none" w:sz="0" w:space="0" w:color="auto"/>
                            <w:bottom w:val="none" w:sz="0" w:space="0" w:color="auto"/>
                            <w:right w:val="none" w:sz="0" w:space="0" w:color="auto"/>
                          </w:divBdr>
                          <w:divsChild>
                            <w:div w:id="1382972819">
                              <w:marLeft w:val="0"/>
                              <w:marRight w:val="0"/>
                              <w:marTop w:val="0"/>
                              <w:marBottom w:val="0"/>
                              <w:divBdr>
                                <w:top w:val="none" w:sz="0" w:space="0" w:color="auto"/>
                                <w:left w:val="none" w:sz="0" w:space="0" w:color="auto"/>
                                <w:bottom w:val="none" w:sz="0" w:space="0" w:color="auto"/>
                                <w:right w:val="none" w:sz="0" w:space="0" w:color="auto"/>
                              </w:divBdr>
                              <w:divsChild>
                                <w:div w:id="769738389">
                                  <w:marLeft w:val="0"/>
                                  <w:marRight w:val="0"/>
                                  <w:marTop w:val="0"/>
                                  <w:marBottom w:val="0"/>
                                  <w:divBdr>
                                    <w:top w:val="none" w:sz="0" w:space="0" w:color="auto"/>
                                    <w:left w:val="none" w:sz="0" w:space="0" w:color="auto"/>
                                    <w:bottom w:val="none" w:sz="0" w:space="0" w:color="auto"/>
                                    <w:right w:val="none" w:sz="0" w:space="0" w:color="auto"/>
                                  </w:divBdr>
                                  <w:divsChild>
                                    <w:div w:id="961620325">
                                      <w:marLeft w:val="38"/>
                                      <w:marRight w:val="0"/>
                                      <w:marTop w:val="0"/>
                                      <w:marBottom w:val="0"/>
                                      <w:divBdr>
                                        <w:top w:val="none" w:sz="0" w:space="0" w:color="auto"/>
                                        <w:left w:val="none" w:sz="0" w:space="0" w:color="auto"/>
                                        <w:bottom w:val="none" w:sz="0" w:space="0" w:color="auto"/>
                                        <w:right w:val="none" w:sz="0" w:space="0" w:color="auto"/>
                                      </w:divBdr>
                                      <w:divsChild>
                                        <w:div w:id="111440455">
                                          <w:marLeft w:val="0"/>
                                          <w:marRight w:val="0"/>
                                          <w:marTop w:val="0"/>
                                          <w:marBottom w:val="0"/>
                                          <w:divBdr>
                                            <w:top w:val="none" w:sz="0" w:space="0" w:color="auto"/>
                                            <w:left w:val="none" w:sz="0" w:space="0" w:color="auto"/>
                                            <w:bottom w:val="none" w:sz="0" w:space="0" w:color="auto"/>
                                            <w:right w:val="none" w:sz="0" w:space="0" w:color="auto"/>
                                          </w:divBdr>
                                          <w:divsChild>
                                            <w:div w:id="1063482276">
                                              <w:marLeft w:val="0"/>
                                              <w:marRight w:val="0"/>
                                              <w:marTop w:val="0"/>
                                              <w:marBottom w:val="77"/>
                                              <w:divBdr>
                                                <w:top w:val="single" w:sz="4" w:space="0" w:color="F5F5F5"/>
                                                <w:left w:val="single" w:sz="4" w:space="0" w:color="F5F5F5"/>
                                                <w:bottom w:val="single" w:sz="4" w:space="0" w:color="F5F5F5"/>
                                                <w:right w:val="single" w:sz="4" w:space="0" w:color="F5F5F5"/>
                                              </w:divBdr>
                                              <w:divsChild>
                                                <w:div w:id="1187064389">
                                                  <w:marLeft w:val="0"/>
                                                  <w:marRight w:val="0"/>
                                                  <w:marTop w:val="0"/>
                                                  <w:marBottom w:val="0"/>
                                                  <w:divBdr>
                                                    <w:top w:val="none" w:sz="0" w:space="0" w:color="auto"/>
                                                    <w:left w:val="none" w:sz="0" w:space="0" w:color="auto"/>
                                                    <w:bottom w:val="none" w:sz="0" w:space="0" w:color="auto"/>
                                                    <w:right w:val="none" w:sz="0" w:space="0" w:color="auto"/>
                                                  </w:divBdr>
                                                  <w:divsChild>
                                                    <w:div w:id="19274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987317">
      <w:bodyDiv w:val="1"/>
      <w:marLeft w:val="0"/>
      <w:marRight w:val="0"/>
      <w:marTop w:val="0"/>
      <w:marBottom w:val="0"/>
      <w:divBdr>
        <w:top w:val="none" w:sz="0" w:space="0" w:color="auto"/>
        <w:left w:val="none" w:sz="0" w:space="0" w:color="auto"/>
        <w:bottom w:val="none" w:sz="0" w:space="0" w:color="auto"/>
        <w:right w:val="none" w:sz="0" w:space="0" w:color="auto"/>
      </w:divBdr>
      <w:divsChild>
        <w:div w:id="55134576">
          <w:marLeft w:val="0"/>
          <w:marRight w:val="0"/>
          <w:marTop w:val="0"/>
          <w:marBottom w:val="0"/>
          <w:divBdr>
            <w:top w:val="none" w:sz="0" w:space="0" w:color="auto"/>
            <w:left w:val="none" w:sz="0" w:space="0" w:color="auto"/>
            <w:bottom w:val="none" w:sz="0" w:space="0" w:color="auto"/>
            <w:right w:val="none" w:sz="0" w:space="0" w:color="auto"/>
          </w:divBdr>
          <w:divsChild>
            <w:div w:id="505824865">
              <w:marLeft w:val="0"/>
              <w:marRight w:val="0"/>
              <w:marTop w:val="0"/>
              <w:marBottom w:val="0"/>
              <w:divBdr>
                <w:top w:val="none" w:sz="0" w:space="0" w:color="auto"/>
                <w:left w:val="none" w:sz="0" w:space="0" w:color="auto"/>
                <w:bottom w:val="none" w:sz="0" w:space="0" w:color="auto"/>
                <w:right w:val="none" w:sz="0" w:space="0" w:color="auto"/>
              </w:divBdr>
              <w:divsChild>
                <w:div w:id="644774778">
                  <w:marLeft w:val="0"/>
                  <w:marRight w:val="0"/>
                  <w:marTop w:val="0"/>
                  <w:marBottom w:val="0"/>
                  <w:divBdr>
                    <w:top w:val="none" w:sz="0" w:space="0" w:color="auto"/>
                    <w:left w:val="none" w:sz="0" w:space="0" w:color="auto"/>
                    <w:bottom w:val="none" w:sz="0" w:space="0" w:color="auto"/>
                    <w:right w:val="none" w:sz="0" w:space="0" w:color="auto"/>
                  </w:divBdr>
                  <w:divsChild>
                    <w:div w:id="1894389102">
                      <w:marLeft w:val="0"/>
                      <w:marRight w:val="0"/>
                      <w:marTop w:val="0"/>
                      <w:marBottom w:val="0"/>
                      <w:divBdr>
                        <w:top w:val="none" w:sz="0" w:space="0" w:color="auto"/>
                        <w:left w:val="none" w:sz="0" w:space="0" w:color="auto"/>
                        <w:bottom w:val="none" w:sz="0" w:space="0" w:color="auto"/>
                        <w:right w:val="none" w:sz="0" w:space="0" w:color="auto"/>
                      </w:divBdr>
                      <w:divsChild>
                        <w:div w:id="1898660471">
                          <w:marLeft w:val="0"/>
                          <w:marRight w:val="0"/>
                          <w:marTop w:val="0"/>
                          <w:marBottom w:val="0"/>
                          <w:divBdr>
                            <w:top w:val="none" w:sz="0" w:space="0" w:color="auto"/>
                            <w:left w:val="none" w:sz="0" w:space="0" w:color="auto"/>
                            <w:bottom w:val="none" w:sz="0" w:space="0" w:color="auto"/>
                            <w:right w:val="none" w:sz="0" w:space="0" w:color="auto"/>
                          </w:divBdr>
                          <w:divsChild>
                            <w:div w:id="1761365194">
                              <w:marLeft w:val="0"/>
                              <w:marRight w:val="0"/>
                              <w:marTop w:val="0"/>
                              <w:marBottom w:val="0"/>
                              <w:divBdr>
                                <w:top w:val="none" w:sz="0" w:space="0" w:color="auto"/>
                                <w:left w:val="none" w:sz="0" w:space="0" w:color="auto"/>
                                <w:bottom w:val="none" w:sz="0" w:space="0" w:color="auto"/>
                                <w:right w:val="none" w:sz="0" w:space="0" w:color="auto"/>
                              </w:divBdr>
                              <w:divsChild>
                                <w:div w:id="1371420615">
                                  <w:marLeft w:val="0"/>
                                  <w:marRight w:val="0"/>
                                  <w:marTop w:val="0"/>
                                  <w:marBottom w:val="0"/>
                                  <w:divBdr>
                                    <w:top w:val="none" w:sz="0" w:space="0" w:color="auto"/>
                                    <w:left w:val="none" w:sz="0" w:space="0" w:color="auto"/>
                                    <w:bottom w:val="none" w:sz="0" w:space="0" w:color="auto"/>
                                    <w:right w:val="none" w:sz="0" w:space="0" w:color="auto"/>
                                  </w:divBdr>
                                  <w:divsChild>
                                    <w:div w:id="1532916092">
                                      <w:marLeft w:val="38"/>
                                      <w:marRight w:val="0"/>
                                      <w:marTop w:val="0"/>
                                      <w:marBottom w:val="0"/>
                                      <w:divBdr>
                                        <w:top w:val="none" w:sz="0" w:space="0" w:color="auto"/>
                                        <w:left w:val="none" w:sz="0" w:space="0" w:color="auto"/>
                                        <w:bottom w:val="none" w:sz="0" w:space="0" w:color="auto"/>
                                        <w:right w:val="none" w:sz="0" w:space="0" w:color="auto"/>
                                      </w:divBdr>
                                      <w:divsChild>
                                        <w:div w:id="511725893">
                                          <w:marLeft w:val="0"/>
                                          <w:marRight w:val="0"/>
                                          <w:marTop w:val="0"/>
                                          <w:marBottom w:val="0"/>
                                          <w:divBdr>
                                            <w:top w:val="none" w:sz="0" w:space="0" w:color="auto"/>
                                            <w:left w:val="none" w:sz="0" w:space="0" w:color="auto"/>
                                            <w:bottom w:val="none" w:sz="0" w:space="0" w:color="auto"/>
                                            <w:right w:val="none" w:sz="0" w:space="0" w:color="auto"/>
                                          </w:divBdr>
                                          <w:divsChild>
                                            <w:div w:id="1453326443">
                                              <w:marLeft w:val="0"/>
                                              <w:marRight w:val="0"/>
                                              <w:marTop w:val="0"/>
                                              <w:marBottom w:val="77"/>
                                              <w:divBdr>
                                                <w:top w:val="single" w:sz="4" w:space="0" w:color="F5F5F5"/>
                                                <w:left w:val="single" w:sz="4" w:space="0" w:color="F5F5F5"/>
                                                <w:bottom w:val="single" w:sz="4" w:space="0" w:color="F5F5F5"/>
                                                <w:right w:val="single" w:sz="4" w:space="0" w:color="F5F5F5"/>
                                              </w:divBdr>
                                              <w:divsChild>
                                                <w:div w:id="783577265">
                                                  <w:marLeft w:val="0"/>
                                                  <w:marRight w:val="0"/>
                                                  <w:marTop w:val="0"/>
                                                  <w:marBottom w:val="0"/>
                                                  <w:divBdr>
                                                    <w:top w:val="none" w:sz="0" w:space="0" w:color="auto"/>
                                                    <w:left w:val="none" w:sz="0" w:space="0" w:color="auto"/>
                                                    <w:bottom w:val="none" w:sz="0" w:space="0" w:color="auto"/>
                                                    <w:right w:val="none" w:sz="0" w:space="0" w:color="auto"/>
                                                  </w:divBdr>
                                                  <w:divsChild>
                                                    <w:div w:id="3307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7</Pages>
  <Words>4657</Words>
  <Characters>25154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Insumos</dc:creator>
  <cp:lastModifiedBy>Marcia Insumos</cp:lastModifiedBy>
  <cp:revision>70</cp:revision>
  <dcterms:created xsi:type="dcterms:W3CDTF">2017-04-26T13:58:00Z</dcterms:created>
  <dcterms:modified xsi:type="dcterms:W3CDTF">2017-05-10T17:57:00Z</dcterms:modified>
</cp:coreProperties>
</file>